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1C4B6" w14:textId="77777777" w:rsidR="000C5138" w:rsidRPr="003C60B4" w:rsidRDefault="000C5138" w:rsidP="000C5138">
      <w:pPr>
        <w:tabs>
          <w:tab w:val="center" w:pos="2400"/>
        </w:tabs>
        <w:spacing w:after="0" w:line="240" w:lineRule="auto"/>
        <w:ind w:left="0" w:firstLine="0"/>
        <w:jc w:val="center"/>
        <w:rPr>
          <w:sz w:val="20"/>
          <w:szCs w:val="20"/>
        </w:rPr>
      </w:pPr>
      <w:r w:rsidRPr="003C60B4">
        <w:rPr>
          <w:b/>
          <w:sz w:val="20"/>
          <w:szCs w:val="20"/>
        </w:rPr>
        <w:t>Dongyun Jung</w:t>
      </w:r>
    </w:p>
    <w:p w14:paraId="0A341A57" w14:textId="77777777" w:rsidR="000C5138" w:rsidRPr="003C60B4" w:rsidRDefault="000C5138" w:rsidP="000C5138">
      <w:pPr>
        <w:spacing w:after="36" w:line="240" w:lineRule="auto"/>
        <w:ind w:left="-5"/>
        <w:jc w:val="center"/>
        <w:rPr>
          <w:sz w:val="20"/>
          <w:szCs w:val="20"/>
        </w:rPr>
      </w:pPr>
      <w:r w:rsidRPr="003C60B4">
        <w:rPr>
          <w:sz w:val="20"/>
          <w:szCs w:val="20"/>
        </w:rPr>
        <w:t>Ph.D. Candidate</w:t>
      </w:r>
    </w:p>
    <w:p w14:paraId="0BE33321" w14:textId="77777777" w:rsidR="000C5138" w:rsidRPr="003C60B4" w:rsidRDefault="000C5138" w:rsidP="000C5138">
      <w:pPr>
        <w:spacing w:after="36" w:line="240" w:lineRule="auto"/>
        <w:ind w:left="-5"/>
        <w:jc w:val="center"/>
        <w:rPr>
          <w:sz w:val="20"/>
          <w:szCs w:val="20"/>
        </w:rPr>
      </w:pPr>
      <w:r w:rsidRPr="003C60B4">
        <w:rPr>
          <w:sz w:val="20"/>
          <w:szCs w:val="20"/>
        </w:rPr>
        <w:t>Department of Food Science &amp; Agricultural Chemistry</w:t>
      </w:r>
    </w:p>
    <w:p w14:paraId="262D4352" w14:textId="77777777" w:rsidR="000C5138" w:rsidRPr="003C60B4" w:rsidRDefault="000C5138" w:rsidP="000C5138">
      <w:pPr>
        <w:spacing w:after="36" w:line="240" w:lineRule="auto"/>
        <w:ind w:left="-5"/>
        <w:jc w:val="center"/>
        <w:rPr>
          <w:sz w:val="20"/>
          <w:szCs w:val="20"/>
        </w:rPr>
      </w:pPr>
      <w:r w:rsidRPr="003C60B4">
        <w:rPr>
          <w:sz w:val="20"/>
          <w:szCs w:val="20"/>
        </w:rPr>
        <w:t>McGill University (Macdonald campus)</w:t>
      </w:r>
    </w:p>
    <w:p w14:paraId="317C5B76" w14:textId="77777777" w:rsidR="000C5138" w:rsidRPr="003C60B4" w:rsidRDefault="000C5138" w:rsidP="000C5138">
      <w:pPr>
        <w:spacing w:after="36" w:line="240" w:lineRule="auto"/>
        <w:ind w:left="-5"/>
        <w:jc w:val="center"/>
        <w:rPr>
          <w:sz w:val="20"/>
          <w:szCs w:val="20"/>
        </w:rPr>
      </w:pPr>
      <w:r w:rsidRPr="003C60B4">
        <w:rPr>
          <w:sz w:val="20"/>
          <w:szCs w:val="20"/>
        </w:rPr>
        <w:t>21,111 Lakeshore, Sainte-Anne-de-Bellevue, QC</w:t>
      </w:r>
    </w:p>
    <w:p w14:paraId="0ACD79F7" w14:textId="77777777" w:rsidR="000C5138" w:rsidRPr="003C60B4" w:rsidRDefault="000C5138" w:rsidP="000C5138">
      <w:pPr>
        <w:spacing w:after="0" w:line="240" w:lineRule="auto"/>
        <w:ind w:left="0" w:firstLine="0"/>
        <w:jc w:val="center"/>
        <w:rPr>
          <w:sz w:val="20"/>
          <w:szCs w:val="20"/>
        </w:rPr>
      </w:pPr>
      <w:r w:rsidRPr="003C60B4">
        <w:rPr>
          <w:sz w:val="20"/>
          <w:szCs w:val="20"/>
        </w:rPr>
        <w:t xml:space="preserve">Email: </w:t>
      </w:r>
      <w:r w:rsidRPr="003C60B4">
        <w:rPr>
          <w:color w:val="0563C1"/>
          <w:sz w:val="20"/>
          <w:szCs w:val="20"/>
          <w:u w:val="single" w:color="0563C1"/>
        </w:rPr>
        <w:t>dongyun.jung@mail.mcgill.ca</w:t>
      </w:r>
    </w:p>
    <w:p w14:paraId="5474A677" w14:textId="77777777" w:rsidR="00D9168C" w:rsidRDefault="000C5138" w:rsidP="00D9168C">
      <w:pPr>
        <w:spacing w:after="82" w:line="240" w:lineRule="auto"/>
        <w:ind w:left="0" w:firstLine="0"/>
        <w:jc w:val="left"/>
        <w:rPr>
          <w:b/>
          <w:sz w:val="20"/>
          <w:szCs w:val="20"/>
        </w:rPr>
      </w:pPr>
      <w:r w:rsidRPr="003C60B4">
        <w:rPr>
          <w:b/>
          <w:sz w:val="20"/>
          <w:szCs w:val="20"/>
        </w:rPr>
        <w:t xml:space="preserve"> </w:t>
      </w:r>
    </w:p>
    <w:p w14:paraId="501A1465" w14:textId="67AF8B01" w:rsidR="000C5138" w:rsidRPr="00D9168C" w:rsidRDefault="000C5138" w:rsidP="00D9168C">
      <w:pPr>
        <w:spacing w:after="82" w:line="240" w:lineRule="auto"/>
        <w:ind w:left="0" w:firstLine="0"/>
        <w:jc w:val="left"/>
        <w:rPr>
          <w:b/>
          <w:bCs/>
          <w:sz w:val="20"/>
          <w:szCs w:val="20"/>
        </w:rPr>
      </w:pPr>
      <w:r w:rsidRPr="00D9168C">
        <w:rPr>
          <w:b/>
          <w:bCs/>
          <w:sz w:val="20"/>
          <w:szCs w:val="20"/>
        </w:rPr>
        <w:t xml:space="preserve">Education </w:t>
      </w:r>
    </w:p>
    <w:p w14:paraId="138D39A4" w14:textId="77777777" w:rsidR="000C5138" w:rsidRPr="003C60B4" w:rsidRDefault="000C5138" w:rsidP="000C5138">
      <w:pPr>
        <w:tabs>
          <w:tab w:val="center" w:pos="5601"/>
          <w:tab w:val="center" w:pos="6402"/>
          <w:tab w:val="center" w:pos="7201"/>
          <w:tab w:val="right" w:pos="10471"/>
        </w:tabs>
        <w:spacing w:after="0" w:line="240" w:lineRule="auto"/>
        <w:ind w:left="-15" w:firstLine="0"/>
        <w:jc w:val="left"/>
        <w:rPr>
          <w:sz w:val="20"/>
          <w:szCs w:val="20"/>
        </w:rPr>
      </w:pPr>
      <w:r w:rsidRPr="003C60B4">
        <w:rPr>
          <w:sz w:val="20"/>
          <w:szCs w:val="20"/>
        </w:rPr>
        <w:t>Ph.D. in Food Science and Agricultural Chemistry</w:t>
      </w:r>
      <w:r w:rsidRPr="003C60B4">
        <w:rPr>
          <w:b/>
          <w:sz w:val="20"/>
          <w:szCs w:val="20"/>
        </w:rPr>
        <w:t xml:space="preserve">    </w:t>
      </w:r>
      <w:r w:rsidRPr="003C60B4">
        <w:rPr>
          <w:b/>
          <w:sz w:val="20"/>
          <w:szCs w:val="20"/>
        </w:rPr>
        <w:tab/>
        <w:t xml:space="preserve"> </w:t>
      </w:r>
      <w:r w:rsidRPr="003C60B4">
        <w:rPr>
          <w:b/>
          <w:sz w:val="20"/>
          <w:szCs w:val="20"/>
        </w:rPr>
        <w:tab/>
        <w:t xml:space="preserve"> </w:t>
      </w:r>
      <w:r w:rsidRPr="003C60B4">
        <w:rPr>
          <w:b/>
          <w:sz w:val="20"/>
          <w:szCs w:val="20"/>
        </w:rPr>
        <w:tab/>
        <w:t xml:space="preserve"> </w:t>
      </w:r>
      <w:r w:rsidRPr="003C60B4">
        <w:rPr>
          <w:b/>
          <w:sz w:val="20"/>
          <w:szCs w:val="20"/>
        </w:rPr>
        <w:tab/>
        <w:t xml:space="preserve">      </w:t>
      </w:r>
      <w:r w:rsidRPr="003C60B4">
        <w:rPr>
          <w:sz w:val="20"/>
          <w:szCs w:val="20"/>
        </w:rPr>
        <w:t xml:space="preserve">Sep 2019-Present </w:t>
      </w:r>
    </w:p>
    <w:p w14:paraId="2BE8FEFA" w14:textId="77777777" w:rsidR="000C5138" w:rsidRPr="003C60B4" w:rsidRDefault="000C5138" w:rsidP="000C5138">
      <w:pPr>
        <w:spacing w:after="8" w:line="240" w:lineRule="auto"/>
        <w:ind w:left="-5"/>
        <w:rPr>
          <w:sz w:val="20"/>
          <w:szCs w:val="20"/>
        </w:rPr>
      </w:pPr>
      <w:r w:rsidRPr="003C60B4">
        <w:rPr>
          <w:sz w:val="20"/>
          <w:szCs w:val="20"/>
        </w:rPr>
        <w:t xml:space="preserve">(Supervisor: Dr. Jennifer Ronholm)  </w:t>
      </w:r>
    </w:p>
    <w:p w14:paraId="248A91B7" w14:textId="77777777" w:rsidR="000C5138" w:rsidRPr="003C60B4" w:rsidRDefault="000C5138" w:rsidP="000C5138">
      <w:pPr>
        <w:spacing w:after="0" w:line="240" w:lineRule="auto"/>
        <w:ind w:left="-5" w:right="1"/>
        <w:jc w:val="left"/>
        <w:rPr>
          <w:sz w:val="20"/>
          <w:szCs w:val="20"/>
        </w:rPr>
      </w:pPr>
      <w:r w:rsidRPr="003C60B4">
        <w:rPr>
          <w:sz w:val="20"/>
          <w:szCs w:val="20"/>
          <w:u w:val="single" w:color="000000"/>
        </w:rPr>
        <w:t xml:space="preserve">Ph.D. research project: Characterization of Genomics and Environmental Microbiology of Mammary Pathogenic </w:t>
      </w:r>
      <w:r w:rsidRPr="003C60B4">
        <w:rPr>
          <w:i/>
          <w:sz w:val="20"/>
          <w:szCs w:val="20"/>
          <w:u w:val="single" w:color="000000"/>
        </w:rPr>
        <w:t>Escherichia coli</w:t>
      </w:r>
      <w:r w:rsidRPr="003C60B4">
        <w:rPr>
          <w:sz w:val="20"/>
          <w:szCs w:val="20"/>
        </w:rPr>
        <w:t xml:space="preserve"> </w:t>
      </w:r>
    </w:p>
    <w:p w14:paraId="7304EB99" w14:textId="77777777" w:rsidR="000C5138" w:rsidRPr="003C60B4" w:rsidRDefault="000C5138" w:rsidP="000C5138">
      <w:pPr>
        <w:spacing w:after="0" w:line="240" w:lineRule="auto"/>
        <w:ind w:left="-5"/>
        <w:rPr>
          <w:sz w:val="20"/>
          <w:szCs w:val="20"/>
        </w:rPr>
      </w:pPr>
      <w:r w:rsidRPr="003C60B4">
        <w:rPr>
          <w:sz w:val="20"/>
          <w:szCs w:val="20"/>
        </w:rPr>
        <w:t xml:space="preserve">Dept. of Food Science and Agricultural Chemistry, McGill University (Macdonald campus), Sainte-Anne-de-Bellevue, Quebec, Canada </w:t>
      </w:r>
    </w:p>
    <w:p w14:paraId="1ECF4FC9" w14:textId="77777777" w:rsidR="000C5138" w:rsidRPr="003C60B4" w:rsidRDefault="000C5138" w:rsidP="000C5138">
      <w:pPr>
        <w:spacing w:after="62" w:line="240" w:lineRule="auto"/>
        <w:ind w:left="0" w:firstLine="0"/>
        <w:jc w:val="left"/>
        <w:rPr>
          <w:sz w:val="20"/>
          <w:szCs w:val="20"/>
        </w:rPr>
      </w:pPr>
      <w:r w:rsidRPr="003C60B4">
        <w:rPr>
          <w:b/>
          <w:sz w:val="20"/>
          <w:szCs w:val="20"/>
        </w:rPr>
        <w:t xml:space="preserve"> </w:t>
      </w:r>
    </w:p>
    <w:p w14:paraId="12348799" w14:textId="77777777" w:rsidR="000C5138" w:rsidRPr="003C60B4" w:rsidRDefault="000C5138" w:rsidP="000C5138">
      <w:pPr>
        <w:tabs>
          <w:tab w:val="center" w:pos="4002"/>
          <w:tab w:val="center" w:pos="4801"/>
          <w:tab w:val="center" w:pos="5601"/>
          <w:tab w:val="center" w:pos="6402"/>
          <w:tab w:val="right" w:pos="10471"/>
        </w:tabs>
        <w:spacing w:after="0" w:line="240" w:lineRule="auto"/>
        <w:ind w:left="-15" w:firstLine="0"/>
        <w:jc w:val="left"/>
        <w:rPr>
          <w:sz w:val="20"/>
          <w:szCs w:val="20"/>
        </w:rPr>
      </w:pPr>
      <w:r w:rsidRPr="003C60B4">
        <w:rPr>
          <w:sz w:val="20"/>
          <w:szCs w:val="20"/>
        </w:rPr>
        <w:t>M.Sc. in Veterinary Microbiology</w:t>
      </w:r>
      <w:r w:rsidRPr="003C60B4">
        <w:rPr>
          <w:b/>
          <w:sz w:val="20"/>
          <w:szCs w:val="20"/>
        </w:rPr>
        <w:t xml:space="preserve">     </w:t>
      </w:r>
      <w:r w:rsidRPr="003C60B4">
        <w:rPr>
          <w:b/>
          <w:sz w:val="20"/>
          <w:szCs w:val="20"/>
        </w:rPr>
        <w:tab/>
        <w:t xml:space="preserve"> </w:t>
      </w:r>
      <w:r w:rsidRPr="003C60B4">
        <w:rPr>
          <w:b/>
          <w:sz w:val="20"/>
          <w:szCs w:val="20"/>
        </w:rPr>
        <w:tab/>
        <w:t xml:space="preserve"> </w:t>
      </w:r>
      <w:r w:rsidRPr="003C60B4">
        <w:rPr>
          <w:b/>
          <w:sz w:val="20"/>
          <w:szCs w:val="20"/>
        </w:rPr>
        <w:tab/>
        <w:t xml:space="preserve"> </w:t>
      </w:r>
      <w:r w:rsidRPr="003C60B4">
        <w:rPr>
          <w:b/>
          <w:sz w:val="20"/>
          <w:szCs w:val="20"/>
        </w:rPr>
        <w:tab/>
        <w:t xml:space="preserve">        </w:t>
      </w:r>
      <w:r w:rsidRPr="003C60B4">
        <w:rPr>
          <w:b/>
          <w:sz w:val="20"/>
          <w:szCs w:val="20"/>
        </w:rPr>
        <w:tab/>
        <w:t xml:space="preserve">     </w:t>
      </w:r>
      <w:r w:rsidRPr="003C60B4">
        <w:rPr>
          <w:sz w:val="20"/>
          <w:szCs w:val="20"/>
        </w:rPr>
        <w:t xml:space="preserve">Jan 2017-Jan 2019 </w:t>
      </w:r>
    </w:p>
    <w:p w14:paraId="0442A731" w14:textId="77777777" w:rsidR="000C5138" w:rsidRPr="003C60B4" w:rsidRDefault="000C5138" w:rsidP="000C5138">
      <w:pPr>
        <w:spacing w:after="8" w:line="240" w:lineRule="auto"/>
        <w:ind w:left="-5"/>
        <w:rPr>
          <w:sz w:val="20"/>
          <w:szCs w:val="20"/>
        </w:rPr>
      </w:pPr>
      <w:r w:rsidRPr="003C60B4">
        <w:rPr>
          <w:sz w:val="20"/>
          <w:szCs w:val="20"/>
        </w:rPr>
        <w:t>(Supervisor: Dr. Joseph E. Rubin)</w:t>
      </w:r>
      <w:r w:rsidRPr="003C60B4">
        <w:rPr>
          <w:b/>
          <w:sz w:val="20"/>
          <w:szCs w:val="20"/>
        </w:rPr>
        <w:t xml:space="preserve"> </w:t>
      </w:r>
    </w:p>
    <w:p w14:paraId="0C14B588" w14:textId="77777777" w:rsidR="000C5138" w:rsidRPr="003C60B4" w:rsidRDefault="000C5138" w:rsidP="000C5138">
      <w:pPr>
        <w:spacing w:after="0" w:line="240" w:lineRule="auto"/>
        <w:ind w:left="-5" w:right="1"/>
        <w:jc w:val="left"/>
        <w:rPr>
          <w:sz w:val="20"/>
          <w:szCs w:val="20"/>
        </w:rPr>
      </w:pPr>
      <w:r w:rsidRPr="003C60B4">
        <w:rPr>
          <w:sz w:val="20"/>
          <w:szCs w:val="20"/>
          <w:u w:val="single" w:color="000000"/>
        </w:rPr>
        <w:t>M.Sc. thesis title: Antimicrobial resistant bacteria from imported vegetables and spices purchased from niche markets in Saskatoon, Saskatchewan</w:t>
      </w:r>
      <w:r w:rsidRPr="003C60B4">
        <w:rPr>
          <w:sz w:val="20"/>
          <w:szCs w:val="20"/>
        </w:rPr>
        <w:t xml:space="preserve"> </w:t>
      </w:r>
    </w:p>
    <w:p w14:paraId="1184D4C3" w14:textId="77777777" w:rsidR="000C5138" w:rsidRPr="003C60B4" w:rsidRDefault="000C5138" w:rsidP="000C5138">
      <w:pPr>
        <w:spacing w:after="8" w:line="240" w:lineRule="auto"/>
        <w:ind w:left="-5"/>
        <w:rPr>
          <w:sz w:val="20"/>
          <w:szCs w:val="20"/>
        </w:rPr>
      </w:pPr>
      <w:r w:rsidRPr="003C60B4">
        <w:rPr>
          <w:sz w:val="20"/>
          <w:szCs w:val="20"/>
        </w:rPr>
        <w:t xml:space="preserve">Dept. of Veterinary Microbiology, University of Saskatchewan, Saskatoon, Saskatchewan, Canada </w:t>
      </w:r>
    </w:p>
    <w:p w14:paraId="2FE2F2B7" w14:textId="77777777" w:rsidR="000C5138" w:rsidRPr="003C60B4" w:rsidRDefault="000C5138" w:rsidP="000C5138">
      <w:pPr>
        <w:spacing w:after="23" w:line="240" w:lineRule="auto"/>
        <w:ind w:left="0" w:firstLine="0"/>
        <w:jc w:val="left"/>
        <w:rPr>
          <w:sz w:val="20"/>
          <w:szCs w:val="20"/>
        </w:rPr>
      </w:pPr>
      <w:r w:rsidRPr="003C60B4">
        <w:rPr>
          <w:sz w:val="20"/>
          <w:szCs w:val="20"/>
        </w:rPr>
        <w:t xml:space="preserve"> </w:t>
      </w:r>
    </w:p>
    <w:p w14:paraId="308620F6" w14:textId="77777777" w:rsidR="000C5138" w:rsidRPr="003C60B4" w:rsidRDefault="000C5138" w:rsidP="000C5138">
      <w:pPr>
        <w:tabs>
          <w:tab w:val="center" w:pos="4002"/>
          <w:tab w:val="center" w:pos="4801"/>
          <w:tab w:val="center" w:pos="7201"/>
          <w:tab w:val="right" w:pos="10471"/>
        </w:tabs>
        <w:spacing w:after="0" w:line="240" w:lineRule="auto"/>
        <w:ind w:left="-15" w:firstLine="0"/>
        <w:jc w:val="left"/>
        <w:rPr>
          <w:sz w:val="20"/>
          <w:szCs w:val="20"/>
        </w:rPr>
      </w:pPr>
      <w:r w:rsidRPr="003C60B4">
        <w:rPr>
          <w:sz w:val="20"/>
          <w:szCs w:val="20"/>
        </w:rPr>
        <w:t>B.Sc. in Food Science and Technology</w:t>
      </w:r>
      <w:r w:rsidRPr="003C60B4">
        <w:rPr>
          <w:b/>
          <w:sz w:val="20"/>
          <w:szCs w:val="20"/>
        </w:rPr>
        <w:t xml:space="preserve"> </w:t>
      </w:r>
      <w:r w:rsidRPr="003C60B4">
        <w:rPr>
          <w:b/>
          <w:sz w:val="20"/>
          <w:szCs w:val="20"/>
        </w:rPr>
        <w:tab/>
        <w:t xml:space="preserve"> </w:t>
      </w:r>
      <w:r w:rsidRPr="003C60B4">
        <w:rPr>
          <w:b/>
          <w:sz w:val="20"/>
          <w:szCs w:val="20"/>
        </w:rPr>
        <w:tab/>
        <w:t xml:space="preserve">                  </w:t>
      </w:r>
      <w:r w:rsidRPr="003C60B4">
        <w:rPr>
          <w:b/>
          <w:sz w:val="20"/>
          <w:szCs w:val="20"/>
        </w:rPr>
        <w:tab/>
        <w:t xml:space="preserve"> </w:t>
      </w:r>
      <w:r w:rsidRPr="003C60B4">
        <w:rPr>
          <w:b/>
          <w:sz w:val="20"/>
          <w:szCs w:val="20"/>
        </w:rPr>
        <w:tab/>
        <w:t xml:space="preserve">   *</w:t>
      </w:r>
      <w:r w:rsidRPr="003C60B4">
        <w:rPr>
          <w:sz w:val="20"/>
          <w:szCs w:val="20"/>
        </w:rPr>
        <w:t xml:space="preserve">Mar 2009-Aug 2016 </w:t>
      </w:r>
    </w:p>
    <w:p w14:paraId="24AB45FA" w14:textId="77777777" w:rsidR="000C5138" w:rsidRPr="003C60B4" w:rsidRDefault="000C5138" w:rsidP="000C5138">
      <w:pPr>
        <w:spacing w:after="13" w:line="240" w:lineRule="auto"/>
        <w:ind w:left="-5"/>
        <w:rPr>
          <w:sz w:val="20"/>
          <w:szCs w:val="20"/>
        </w:rPr>
      </w:pPr>
      <w:r w:rsidRPr="003C60B4">
        <w:rPr>
          <w:sz w:val="20"/>
          <w:szCs w:val="20"/>
        </w:rPr>
        <w:t xml:space="preserve">Dept. of Food Science &amp; Technology, </w:t>
      </w:r>
      <w:proofErr w:type="spellStart"/>
      <w:r w:rsidRPr="003C60B4">
        <w:rPr>
          <w:sz w:val="20"/>
          <w:szCs w:val="20"/>
        </w:rPr>
        <w:t>Chungnam</w:t>
      </w:r>
      <w:proofErr w:type="spellEnd"/>
      <w:r w:rsidRPr="003C60B4">
        <w:rPr>
          <w:sz w:val="20"/>
          <w:szCs w:val="20"/>
        </w:rPr>
        <w:t xml:space="preserve"> National University, Daejeon, South Korea </w:t>
      </w:r>
    </w:p>
    <w:p w14:paraId="59A83BAB" w14:textId="77777777" w:rsidR="000C5138" w:rsidRPr="003C60B4" w:rsidRDefault="000C5138" w:rsidP="000C5138">
      <w:pPr>
        <w:spacing w:after="51" w:line="240" w:lineRule="auto"/>
        <w:ind w:left="0" w:firstLine="0"/>
        <w:jc w:val="left"/>
        <w:rPr>
          <w:sz w:val="20"/>
          <w:szCs w:val="20"/>
        </w:rPr>
      </w:pPr>
      <w:r w:rsidRPr="003C60B4">
        <w:rPr>
          <w:sz w:val="20"/>
          <w:szCs w:val="20"/>
        </w:rPr>
        <w:t xml:space="preserve">(*including mandatory military service) </w:t>
      </w:r>
    </w:p>
    <w:p w14:paraId="60CB30BD" w14:textId="77777777" w:rsidR="00D9168C" w:rsidRDefault="000C5138" w:rsidP="00D9168C">
      <w:pPr>
        <w:spacing w:after="112" w:line="240" w:lineRule="auto"/>
        <w:ind w:left="0" w:firstLine="0"/>
        <w:jc w:val="left"/>
        <w:rPr>
          <w:sz w:val="20"/>
          <w:szCs w:val="20"/>
        </w:rPr>
      </w:pPr>
      <w:r w:rsidRPr="003C60B4">
        <w:rPr>
          <w:sz w:val="20"/>
          <w:szCs w:val="20"/>
        </w:rPr>
        <w:t xml:space="preserve">  </w:t>
      </w:r>
    </w:p>
    <w:p w14:paraId="4FC64900" w14:textId="37A8C646" w:rsidR="000C5138" w:rsidRPr="00D9168C" w:rsidRDefault="000C5138" w:rsidP="00D9168C">
      <w:pPr>
        <w:spacing w:after="112" w:line="240" w:lineRule="auto"/>
        <w:ind w:left="0" w:firstLine="0"/>
        <w:jc w:val="left"/>
        <w:rPr>
          <w:b/>
          <w:bCs/>
          <w:sz w:val="20"/>
          <w:szCs w:val="20"/>
        </w:rPr>
      </w:pPr>
      <w:r w:rsidRPr="00D9168C">
        <w:rPr>
          <w:b/>
          <w:bCs/>
          <w:sz w:val="20"/>
          <w:szCs w:val="20"/>
        </w:rPr>
        <w:t xml:space="preserve">Publications (*first author or co-first author) </w:t>
      </w:r>
    </w:p>
    <w:p w14:paraId="11EAD9CA" w14:textId="77777777" w:rsidR="00D9168C" w:rsidRDefault="000C5138" w:rsidP="00D9168C">
      <w:pPr>
        <w:spacing w:after="0"/>
        <w:rPr>
          <w:bCs/>
          <w:sz w:val="20"/>
          <w:szCs w:val="20"/>
          <w:u w:val="single"/>
        </w:rPr>
      </w:pPr>
      <w:r w:rsidRPr="003C60B4">
        <w:rPr>
          <w:bCs/>
          <w:sz w:val="20"/>
          <w:szCs w:val="20"/>
          <w:u w:val="single"/>
        </w:rPr>
        <w:t>Peer-reviewed journal articles</w:t>
      </w:r>
    </w:p>
    <w:p w14:paraId="532C8097" w14:textId="5FD88ECB" w:rsidR="000C5138" w:rsidRPr="003C60B4" w:rsidRDefault="000C5138" w:rsidP="00D9168C">
      <w:pPr>
        <w:spacing w:after="0"/>
        <w:rPr>
          <w:sz w:val="20"/>
          <w:szCs w:val="20"/>
        </w:rPr>
      </w:pPr>
      <w:r w:rsidRPr="003C60B4">
        <w:rPr>
          <w:bCs/>
          <w:sz w:val="20"/>
          <w:szCs w:val="20"/>
        </w:rPr>
        <w:t xml:space="preserve">First/co-first author </w:t>
      </w:r>
    </w:p>
    <w:p w14:paraId="03ED3069" w14:textId="2AEE664F" w:rsidR="000C5138" w:rsidRPr="003C60B4" w:rsidRDefault="000C5138" w:rsidP="000C5138">
      <w:pPr>
        <w:numPr>
          <w:ilvl w:val="0"/>
          <w:numId w:val="1"/>
        </w:numPr>
        <w:spacing w:after="0"/>
        <w:ind w:left="709" w:hanging="281"/>
        <w:rPr>
          <w:sz w:val="20"/>
          <w:szCs w:val="20"/>
        </w:rPr>
      </w:pPr>
      <w:r w:rsidRPr="003C60B4">
        <w:rPr>
          <w:sz w:val="20"/>
          <w:szCs w:val="20"/>
        </w:rPr>
        <w:t>(Preprint</w:t>
      </w:r>
      <w:r w:rsidRPr="003C60B4">
        <w:rPr>
          <w:rFonts w:eastAsiaTheme="minorEastAsia"/>
          <w:sz w:val="20"/>
          <w:szCs w:val="20"/>
        </w:rPr>
        <w:t>)</w:t>
      </w:r>
      <w:r w:rsidRPr="003C60B4">
        <w:rPr>
          <w:sz w:val="20"/>
          <w:szCs w:val="20"/>
        </w:rPr>
        <w:t xml:space="preserve"> </w:t>
      </w:r>
      <w:r w:rsidRPr="003C60B4">
        <w:rPr>
          <w:b/>
          <w:bCs/>
          <w:sz w:val="20"/>
          <w:szCs w:val="20"/>
        </w:rPr>
        <w:t>Jung, D.</w:t>
      </w:r>
      <w:r w:rsidRPr="003C60B4">
        <w:rPr>
          <w:sz w:val="20"/>
          <w:szCs w:val="20"/>
        </w:rPr>
        <w:t xml:space="preserve">, Park, S., Kurban, D., Dufour, S., &amp; Ronholm, J. (2024). The occurrence of </w:t>
      </w:r>
      <w:r w:rsidRPr="003C60B4">
        <w:rPr>
          <w:i/>
          <w:iCs/>
          <w:sz w:val="20"/>
          <w:szCs w:val="20"/>
        </w:rPr>
        <w:t>Aerococcus urinaeequi</w:t>
      </w:r>
      <w:r w:rsidRPr="003C60B4">
        <w:rPr>
          <w:sz w:val="20"/>
          <w:szCs w:val="20"/>
        </w:rPr>
        <w:t xml:space="preserve"> and </w:t>
      </w:r>
      <w:proofErr w:type="spellStart"/>
      <w:r w:rsidRPr="003C60B4">
        <w:rPr>
          <w:sz w:val="20"/>
          <w:szCs w:val="20"/>
        </w:rPr>
        <w:t>non-aureus</w:t>
      </w:r>
      <w:proofErr w:type="spellEnd"/>
      <w:r w:rsidRPr="003C60B4">
        <w:rPr>
          <w:sz w:val="20"/>
          <w:szCs w:val="20"/>
        </w:rPr>
        <w:t xml:space="preserve"> Staphylococci in raw milk negatively correlates with </w:t>
      </w:r>
      <w:r w:rsidRPr="003C60B4">
        <w:rPr>
          <w:i/>
          <w:iCs/>
          <w:sz w:val="20"/>
          <w:szCs w:val="20"/>
        </w:rPr>
        <w:t>Escherichia coli</w:t>
      </w:r>
      <w:r w:rsidRPr="003C60B4">
        <w:rPr>
          <w:sz w:val="20"/>
          <w:szCs w:val="20"/>
        </w:rPr>
        <w:t xml:space="preserve"> clinical mastitis. </w:t>
      </w:r>
      <w:proofErr w:type="spellStart"/>
      <w:r w:rsidRPr="003C60B4">
        <w:rPr>
          <w:i/>
          <w:iCs/>
          <w:sz w:val="20"/>
          <w:szCs w:val="20"/>
        </w:rPr>
        <w:t>bioRxiv</w:t>
      </w:r>
      <w:proofErr w:type="spellEnd"/>
      <w:r w:rsidRPr="003C60B4">
        <w:rPr>
          <w:sz w:val="20"/>
          <w:szCs w:val="20"/>
        </w:rPr>
        <w:t xml:space="preserve">, 2024-03. (under review by </w:t>
      </w:r>
      <w:proofErr w:type="spellStart"/>
      <w:r w:rsidRPr="003C60B4">
        <w:rPr>
          <w:i/>
          <w:iCs/>
          <w:sz w:val="20"/>
          <w:szCs w:val="20"/>
        </w:rPr>
        <w:t>mSystems</w:t>
      </w:r>
      <w:proofErr w:type="spellEnd"/>
      <w:r w:rsidRPr="003C60B4">
        <w:rPr>
          <w:sz w:val="20"/>
          <w:szCs w:val="20"/>
        </w:rPr>
        <w:t>)</w:t>
      </w:r>
    </w:p>
    <w:p w14:paraId="63525370" w14:textId="77777777" w:rsidR="000C5138" w:rsidRPr="003C60B4" w:rsidRDefault="000C5138" w:rsidP="000C5138">
      <w:pPr>
        <w:numPr>
          <w:ilvl w:val="0"/>
          <w:numId w:val="1"/>
        </w:numPr>
        <w:spacing w:after="0"/>
        <w:ind w:left="709" w:hanging="281"/>
        <w:rPr>
          <w:sz w:val="20"/>
          <w:szCs w:val="20"/>
        </w:rPr>
      </w:pPr>
      <w:r w:rsidRPr="003C60B4">
        <w:rPr>
          <w:b/>
          <w:sz w:val="20"/>
          <w:szCs w:val="20"/>
        </w:rPr>
        <w:t>Jung, D.</w:t>
      </w:r>
      <w:r w:rsidRPr="003C60B4">
        <w:rPr>
          <w:sz w:val="20"/>
          <w:szCs w:val="20"/>
        </w:rPr>
        <w:t xml:space="preserve">, Morrison, B., Rubin, J. (2021). A review of antimicrobial resistance in imported foods. </w:t>
      </w:r>
      <w:r w:rsidRPr="003C60B4">
        <w:rPr>
          <w:i/>
          <w:sz w:val="20"/>
          <w:szCs w:val="20"/>
        </w:rPr>
        <w:t>Canadian Journal of Microbiology</w:t>
      </w:r>
      <w:r w:rsidRPr="003C60B4">
        <w:rPr>
          <w:sz w:val="20"/>
          <w:szCs w:val="20"/>
        </w:rPr>
        <w:t xml:space="preserve">. 68(1): 1-15. DOI: 10.1139/cjm-2021-0234 </w:t>
      </w:r>
    </w:p>
    <w:p w14:paraId="6857DF67" w14:textId="77777777" w:rsidR="000C5138" w:rsidRPr="003C60B4" w:rsidRDefault="000C5138" w:rsidP="000C5138">
      <w:pPr>
        <w:numPr>
          <w:ilvl w:val="0"/>
          <w:numId w:val="1"/>
        </w:numPr>
        <w:spacing w:after="0" w:line="277" w:lineRule="auto"/>
        <w:ind w:left="709" w:hanging="281"/>
        <w:rPr>
          <w:sz w:val="20"/>
          <w:szCs w:val="20"/>
        </w:rPr>
      </w:pPr>
      <w:proofErr w:type="spellStart"/>
      <w:r w:rsidRPr="003C60B4">
        <w:rPr>
          <w:sz w:val="20"/>
          <w:szCs w:val="20"/>
        </w:rPr>
        <w:t>Majumber</w:t>
      </w:r>
      <w:proofErr w:type="spellEnd"/>
      <w:r w:rsidRPr="003C60B4">
        <w:rPr>
          <w:sz w:val="20"/>
          <w:szCs w:val="20"/>
        </w:rPr>
        <w:t>, S.,</w:t>
      </w:r>
      <w:r w:rsidRPr="003C60B4">
        <w:rPr>
          <w:b/>
          <w:sz w:val="20"/>
          <w:szCs w:val="20"/>
        </w:rPr>
        <w:t xml:space="preserve"> Jung, D., </w:t>
      </w:r>
      <w:r w:rsidRPr="003C60B4">
        <w:rPr>
          <w:sz w:val="20"/>
          <w:szCs w:val="20"/>
        </w:rPr>
        <w:t xml:space="preserve">Ronholm, J., George, S. (2021). Prevalence and mechanisms of antibiotic resistance in </w:t>
      </w:r>
      <w:r w:rsidRPr="003C60B4">
        <w:rPr>
          <w:i/>
          <w:sz w:val="20"/>
          <w:szCs w:val="20"/>
        </w:rPr>
        <w:t>Escherichia coli</w:t>
      </w:r>
      <w:r w:rsidRPr="003C60B4">
        <w:rPr>
          <w:sz w:val="20"/>
          <w:szCs w:val="20"/>
        </w:rPr>
        <w:t xml:space="preserve"> isolated from mastitic dairy cattle in Canada. </w:t>
      </w:r>
      <w:r w:rsidRPr="003C60B4">
        <w:rPr>
          <w:i/>
          <w:sz w:val="20"/>
          <w:szCs w:val="20"/>
        </w:rPr>
        <w:t xml:space="preserve">BMC Microbiology. </w:t>
      </w:r>
      <w:r w:rsidRPr="003C60B4">
        <w:rPr>
          <w:sz w:val="20"/>
          <w:szCs w:val="20"/>
        </w:rPr>
        <w:t>21, 222 DOI:</w:t>
      </w:r>
      <w:r w:rsidRPr="003C60B4">
        <w:rPr>
          <w:color w:val="333333"/>
          <w:sz w:val="20"/>
          <w:szCs w:val="20"/>
        </w:rPr>
        <w:t xml:space="preserve"> </w:t>
      </w:r>
      <w:r w:rsidRPr="003C60B4">
        <w:rPr>
          <w:sz w:val="20"/>
          <w:szCs w:val="20"/>
        </w:rPr>
        <w:t xml:space="preserve">10.1186/s12866-021-02280-5 </w:t>
      </w:r>
    </w:p>
    <w:p w14:paraId="0E226BF4" w14:textId="77777777" w:rsidR="000C5138" w:rsidRPr="003C60B4" w:rsidRDefault="000C5138" w:rsidP="000C5138">
      <w:pPr>
        <w:numPr>
          <w:ilvl w:val="0"/>
          <w:numId w:val="1"/>
        </w:numPr>
        <w:spacing w:after="0" w:line="277" w:lineRule="auto"/>
        <w:ind w:left="709" w:hanging="281"/>
        <w:rPr>
          <w:sz w:val="20"/>
          <w:szCs w:val="20"/>
        </w:rPr>
      </w:pPr>
      <w:r w:rsidRPr="003C60B4">
        <w:rPr>
          <w:b/>
          <w:sz w:val="20"/>
          <w:szCs w:val="20"/>
        </w:rPr>
        <w:t>Jung, D</w:t>
      </w:r>
      <w:r w:rsidRPr="003C60B4">
        <w:rPr>
          <w:sz w:val="20"/>
          <w:szCs w:val="20"/>
        </w:rPr>
        <w:t xml:space="preserve">., Park, S., Ruffini, J., Dussault, F., Dufour, S., Ronholm, J. (2021) Comparative Genomic Analysis of </w:t>
      </w:r>
      <w:r w:rsidRPr="003C60B4">
        <w:rPr>
          <w:i/>
          <w:sz w:val="20"/>
          <w:szCs w:val="20"/>
        </w:rPr>
        <w:t>Escherichia coli</w:t>
      </w:r>
      <w:r w:rsidRPr="003C60B4">
        <w:rPr>
          <w:sz w:val="20"/>
          <w:szCs w:val="20"/>
        </w:rPr>
        <w:t xml:space="preserve"> Isolates from Cases of Bovine Clinical Mastitis Identifies Nine Specific Pathotype Marker Genes. </w:t>
      </w:r>
      <w:r w:rsidRPr="003C60B4">
        <w:rPr>
          <w:i/>
          <w:sz w:val="20"/>
          <w:szCs w:val="20"/>
        </w:rPr>
        <w:t>Microbial Genomics</w:t>
      </w:r>
      <w:r w:rsidRPr="003C60B4">
        <w:rPr>
          <w:sz w:val="20"/>
          <w:szCs w:val="20"/>
        </w:rPr>
        <w:t xml:space="preserve">. 7, 000597. DOI:10.1099/mgen.0.000597. </w:t>
      </w:r>
    </w:p>
    <w:p w14:paraId="59943AF1" w14:textId="77777777" w:rsidR="000C5138" w:rsidRPr="003C60B4" w:rsidRDefault="000C5138" w:rsidP="000C5138">
      <w:pPr>
        <w:numPr>
          <w:ilvl w:val="0"/>
          <w:numId w:val="1"/>
        </w:numPr>
        <w:spacing w:after="0"/>
        <w:ind w:left="709" w:hanging="281"/>
        <w:rPr>
          <w:sz w:val="20"/>
          <w:szCs w:val="20"/>
        </w:rPr>
      </w:pPr>
      <w:r w:rsidRPr="003C60B4">
        <w:rPr>
          <w:b/>
          <w:sz w:val="20"/>
          <w:szCs w:val="20"/>
        </w:rPr>
        <w:t>Jung, D</w:t>
      </w:r>
      <w:r w:rsidRPr="003C60B4">
        <w:rPr>
          <w:sz w:val="20"/>
          <w:szCs w:val="20"/>
        </w:rPr>
        <w:t xml:space="preserve">., Park, S., Ruffini, J., Dufour, S., Ronholm, J. (2021). Draft Genome Sequences of 113 </w:t>
      </w:r>
    </w:p>
    <w:p w14:paraId="26A61E72" w14:textId="77777777" w:rsidR="000C5138" w:rsidRPr="003C60B4" w:rsidRDefault="000C5138" w:rsidP="000C5138">
      <w:pPr>
        <w:spacing w:after="0"/>
        <w:ind w:left="718"/>
        <w:rPr>
          <w:sz w:val="20"/>
          <w:szCs w:val="20"/>
        </w:rPr>
      </w:pPr>
      <w:r w:rsidRPr="003C60B4">
        <w:rPr>
          <w:sz w:val="20"/>
          <w:szCs w:val="20"/>
        </w:rPr>
        <w:t xml:space="preserve">Mammary Pathogenic </w:t>
      </w:r>
      <w:r w:rsidRPr="003C60B4">
        <w:rPr>
          <w:i/>
          <w:sz w:val="20"/>
          <w:szCs w:val="20"/>
        </w:rPr>
        <w:t>Escherichia coli</w:t>
      </w:r>
      <w:r w:rsidRPr="003C60B4">
        <w:rPr>
          <w:sz w:val="20"/>
          <w:szCs w:val="20"/>
        </w:rPr>
        <w:t xml:space="preserve"> strains Isolated from Intramammary Infections. </w:t>
      </w:r>
      <w:r w:rsidRPr="003C60B4">
        <w:rPr>
          <w:i/>
          <w:sz w:val="20"/>
          <w:szCs w:val="20"/>
        </w:rPr>
        <w:t xml:space="preserve">Microbial </w:t>
      </w:r>
    </w:p>
    <w:p w14:paraId="4DEACEA9" w14:textId="77777777" w:rsidR="000C5138" w:rsidRPr="003C60B4" w:rsidRDefault="000C5138" w:rsidP="000C5138">
      <w:pPr>
        <w:spacing w:after="0"/>
        <w:ind w:left="718"/>
        <w:rPr>
          <w:sz w:val="20"/>
          <w:szCs w:val="20"/>
        </w:rPr>
      </w:pPr>
      <w:r w:rsidRPr="003C60B4">
        <w:rPr>
          <w:i/>
          <w:sz w:val="20"/>
          <w:szCs w:val="20"/>
        </w:rPr>
        <w:t xml:space="preserve">Resource Announcements. </w:t>
      </w:r>
      <w:r w:rsidRPr="003C60B4">
        <w:rPr>
          <w:sz w:val="20"/>
          <w:szCs w:val="20"/>
        </w:rPr>
        <w:t xml:space="preserve">10 (7) e01464-20; DOI: 10.1128/MRA.01464-20 </w:t>
      </w:r>
    </w:p>
    <w:p w14:paraId="4406FBAA" w14:textId="77777777" w:rsidR="000C5138" w:rsidRPr="003C60B4" w:rsidRDefault="000C5138" w:rsidP="000C5138">
      <w:pPr>
        <w:numPr>
          <w:ilvl w:val="0"/>
          <w:numId w:val="1"/>
        </w:numPr>
        <w:spacing w:after="36"/>
        <w:ind w:left="709" w:hanging="281"/>
        <w:rPr>
          <w:sz w:val="20"/>
          <w:szCs w:val="20"/>
        </w:rPr>
      </w:pPr>
      <w:r w:rsidRPr="003C60B4">
        <w:rPr>
          <w:b/>
          <w:sz w:val="20"/>
          <w:szCs w:val="20"/>
        </w:rPr>
        <w:t xml:space="preserve">Jung, D., </w:t>
      </w:r>
      <w:r w:rsidRPr="003C60B4">
        <w:rPr>
          <w:sz w:val="20"/>
          <w:szCs w:val="20"/>
        </w:rPr>
        <w:t xml:space="preserve">Rubin, J. (2020). Identification of antimicrobial resistant bacteria from plant-based food products imported into Canada. </w:t>
      </w:r>
      <w:r w:rsidRPr="003C60B4">
        <w:rPr>
          <w:i/>
          <w:sz w:val="20"/>
          <w:szCs w:val="20"/>
        </w:rPr>
        <w:t>International Journal of Food Microbiology.</w:t>
      </w:r>
      <w:r w:rsidRPr="003C60B4">
        <w:rPr>
          <w:sz w:val="20"/>
          <w:szCs w:val="20"/>
        </w:rPr>
        <w:t xml:space="preserve"> 319C, 108509. DOI: </w:t>
      </w:r>
    </w:p>
    <w:p w14:paraId="5AF19388" w14:textId="77777777" w:rsidR="000C5138" w:rsidRPr="003C60B4" w:rsidRDefault="000C5138" w:rsidP="000C5138">
      <w:pPr>
        <w:spacing w:after="0"/>
        <w:ind w:left="718"/>
        <w:rPr>
          <w:sz w:val="20"/>
          <w:szCs w:val="20"/>
        </w:rPr>
      </w:pPr>
      <w:r w:rsidRPr="003C60B4">
        <w:rPr>
          <w:sz w:val="20"/>
          <w:szCs w:val="20"/>
        </w:rPr>
        <w:t xml:space="preserve">10.1016/j.ijfoodmicro.2020.108509 </w:t>
      </w:r>
    </w:p>
    <w:p w14:paraId="00B59C08" w14:textId="77777777" w:rsidR="000C5138" w:rsidRPr="003C60B4" w:rsidRDefault="000C5138" w:rsidP="000C5138">
      <w:pPr>
        <w:numPr>
          <w:ilvl w:val="0"/>
          <w:numId w:val="1"/>
        </w:numPr>
        <w:spacing w:after="46" w:line="257" w:lineRule="auto"/>
        <w:ind w:left="709" w:hanging="281"/>
        <w:rPr>
          <w:sz w:val="20"/>
          <w:szCs w:val="20"/>
        </w:rPr>
      </w:pPr>
      <w:r w:rsidRPr="003C60B4">
        <w:rPr>
          <w:b/>
          <w:sz w:val="20"/>
          <w:szCs w:val="20"/>
        </w:rPr>
        <w:t>Jung, D</w:t>
      </w:r>
      <w:r w:rsidRPr="003C60B4">
        <w:rPr>
          <w:sz w:val="20"/>
          <w:szCs w:val="20"/>
        </w:rPr>
        <w:t xml:space="preserve">, Yum, SJ., Jeong, H. G. (2017). Characterization and evaluation of antimicrobial activity of </w:t>
      </w:r>
      <w:proofErr w:type="spellStart"/>
      <w:r w:rsidRPr="003C60B4">
        <w:rPr>
          <w:sz w:val="20"/>
          <w:szCs w:val="20"/>
        </w:rPr>
        <w:t>actinonin</w:t>
      </w:r>
      <w:proofErr w:type="spellEnd"/>
      <w:r w:rsidRPr="003C60B4">
        <w:rPr>
          <w:sz w:val="20"/>
          <w:szCs w:val="20"/>
        </w:rPr>
        <w:t xml:space="preserve"> against foodborne pathogens. </w:t>
      </w:r>
      <w:r w:rsidRPr="003C60B4">
        <w:rPr>
          <w:i/>
          <w:sz w:val="20"/>
          <w:szCs w:val="20"/>
        </w:rPr>
        <w:t>Food Science and Biotechnology</w:t>
      </w:r>
      <w:r w:rsidRPr="003C60B4">
        <w:rPr>
          <w:sz w:val="20"/>
          <w:szCs w:val="20"/>
        </w:rPr>
        <w:t>. 26(6), 1649-1657. DOI:</w:t>
      </w:r>
      <w:r w:rsidRPr="003C60B4">
        <w:rPr>
          <w:rFonts w:eastAsia="Arial"/>
          <w:color w:val="333333"/>
          <w:sz w:val="20"/>
          <w:szCs w:val="20"/>
        </w:rPr>
        <w:t xml:space="preserve"> </w:t>
      </w:r>
    </w:p>
    <w:p w14:paraId="522F874B" w14:textId="77777777" w:rsidR="000C5138" w:rsidRPr="003C60B4" w:rsidRDefault="000C5138" w:rsidP="000C5138">
      <w:pPr>
        <w:spacing w:after="0"/>
        <w:ind w:left="718"/>
        <w:rPr>
          <w:sz w:val="20"/>
          <w:szCs w:val="20"/>
        </w:rPr>
      </w:pPr>
      <w:r w:rsidRPr="003C60B4">
        <w:rPr>
          <w:sz w:val="20"/>
          <w:szCs w:val="20"/>
        </w:rPr>
        <w:t xml:space="preserve">10.1007/s10068-017-0190-3 </w:t>
      </w:r>
    </w:p>
    <w:p w14:paraId="04661E6B" w14:textId="77777777" w:rsidR="000C5138" w:rsidRPr="003C60B4" w:rsidRDefault="000C5138" w:rsidP="000C5138">
      <w:pPr>
        <w:numPr>
          <w:ilvl w:val="0"/>
          <w:numId w:val="1"/>
        </w:numPr>
        <w:spacing w:after="36"/>
        <w:ind w:left="709" w:hanging="281"/>
        <w:rPr>
          <w:sz w:val="20"/>
          <w:szCs w:val="20"/>
        </w:rPr>
      </w:pPr>
      <w:r w:rsidRPr="003C60B4">
        <w:rPr>
          <w:b/>
          <w:sz w:val="20"/>
          <w:szCs w:val="20"/>
        </w:rPr>
        <w:lastRenderedPageBreak/>
        <w:t>Jung, D</w:t>
      </w:r>
      <w:r w:rsidRPr="003C60B4">
        <w:rPr>
          <w:sz w:val="20"/>
          <w:szCs w:val="20"/>
        </w:rPr>
        <w:t xml:space="preserve">, Yum, SJ., Yu, Y. C., Kim, J. H., Lee, B. H., Jang, H. N., Jeong, H. G. (2016). Antimicrobial activities of </w:t>
      </w:r>
      <w:proofErr w:type="spellStart"/>
      <w:r w:rsidRPr="003C60B4">
        <w:rPr>
          <w:sz w:val="20"/>
          <w:szCs w:val="20"/>
        </w:rPr>
        <w:t>actinonin</w:t>
      </w:r>
      <w:proofErr w:type="spellEnd"/>
      <w:r w:rsidRPr="003C60B4">
        <w:rPr>
          <w:sz w:val="20"/>
          <w:szCs w:val="20"/>
        </w:rPr>
        <w:t xml:space="preserve"> against </w:t>
      </w:r>
      <w:r w:rsidRPr="003C60B4">
        <w:rPr>
          <w:i/>
          <w:sz w:val="20"/>
          <w:szCs w:val="20"/>
        </w:rPr>
        <w:t>Bacillus cereus</w:t>
      </w:r>
      <w:r w:rsidRPr="003C60B4">
        <w:rPr>
          <w:sz w:val="20"/>
          <w:szCs w:val="20"/>
        </w:rPr>
        <w:t xml:space="preserve">. </w:t>
      </w:r>
      <w:r w:rsidRPr="003C60B4">
        <w:rPr>
          <w:i/>
          <w:sz w:val="20"/>
          <w:szCs w:val="20"/>
        </w:rPr>
        <w:t>Korean Journal of Food Science and Technology</w:t>
      </w:r>
      <w:r w:rsidRPr="003C60B4">
        <w:rPr>
          <w:sz w:val="20"/>
          <w:szCs w:val="20"/>
        </w:rPr>
        <w:t xml:space="preserve">. </w:t>
      </w:r>
    </w:p>
    <w:p w14:paraId="4778EF94" w14:textId="77777777" w:rsidR="00D9168C" w:rsidRDefault="000C5138" w:rsidP="00D9168C">
      <w:pPr>
        <w:spacing w:after="0"/>
        <w:ind w:left="718"/>
        <w:rPr>
          <w:sz w:val="20"/>
          <w:szCs w:val="20"/>
        </w:rPr>
      </w:pPr>
      <w:r w:rsidRPr="003C60B4">
        <w:rPr>
          <w:sz w:val="20"/>
          <w:szCs w:val="20"/>
        </w:rPr>
        <w:t xml:space="preserve">48(6): 560-564. DOI: 10.9721/KJFST.2016.48.6. </w:t>
      </w:r>
    </w:p>
    <w:p w14:paraId="73D715B7" w14:textId="51E13346" w:rsidR="000C5138" w:rsidRPr="00D9168C" w:rsidRDefault="000C5138" w:rsidP="00D9168C">
      <w:pPr>
        <w:spacing w:after="0"/>
        <w:rPr>
          <w:sz w:val="20"/>
          <w:szCs w:val="20"/>
          <w:u w:val="single"/>
        </w:rPr>
      </w:pPr>
      <w:r w:rsidRPr="00D9168C">
        <w:rPr>
          <w:bCs/>
          <w:sz w:val="20"/>
          <w:szCs w:val="20"/>
          <w:u w:val="single"/>
        </w:rPr>
        <w:t xml:space="preserve">Co-author </w:t>
      </w:r>
    </w:p>
    <w:p w14:paraId="1D69055E" w14:textId="345C7FF8" w:rsidR="000C5138" w:rsidRPr="003C60B4" w:rsidRDefault="000C5138" w:rsidP="000C5138">
      <w:pPr>
        <w:numPr>
          <w:ilvl w:val="0"/>
          <w:numId w:val="2"/>
        </w:numPr>
        <w:spacing w:after="0" w:line="257" w:lineRule="auto"/>
        <w:ind w:hanging="281"/>
        <w:jc w:val="left"/>
        <w:rPr>
          <w:sz w:val="20"/>
          <w:szCs w:val="20"/>
        </w:rPr>
      </w:pPr>
      <w:r w:rsidRPr="003C60B4">
        <w:rPr>
          <w:sz w:val="20"/>
          <w:szCs w:val="20"/>
        </w:rPr>
        <w:t xml:space="preserve">O’Brien, B., Yushchenko, A., Suh, J., Jung, D., Cai, Z., Nguyen, NS., </w:t>
      </w:r>
      <w:proofErr w:type="spellStart"/>
      <w:r w:rsidRPr="003C60B4">
        <w:rPr>
          <w:sz w:val="20"/>
          <w:szCs w:val="20"/>
        </w:rPr>
        <w:t>Semret</w:t>
      </w:r>
      <w:proofErr w:type="spellEnd"/>
      <w:r w:rsidRPr="003C60B4">
        <w:rPr>
          <w:sz w:val="20"/>
          <w:szCs w:val="20"/>
        </w:rPr>
        <w:t xml:space="preserve">, M., Dufour, S., Ronholm, J. (2024) Draft Genome Sequences of 148 </w:t>
      </w:r>
      <w:r w:rsidRPr="003C60B4">
        <w:rPr>
          <w:i/>
          <w:iCs/>
          <w:sz w:val="20"/>
          <w:szCs w:val="20"/>
        </w:rPr>
        <w:t>Klebsiella pneumoniae</w:t>
      </w:r>
      <w:r w:rsidRPr="003C60B4">
        <w:rPr>
          <w:sz w:val="20"/>
          <w:szCs w:val="20"/>
        </w:rPr>
        <w:t xml:space="preserve"> Species Complex Members from Bovine and Human Hosts. </w:t>
      </w:r>
      <w:r w:rsidRPr="003C60B4">
        <w:rPr>
          <w:i/>
          <w:iCs/>
          <w:sz w:val="20"/>
          <w:szCs w:val="20"/>
        </w:rPr>
        <w:t>Microbiology Resource Announcements</w:t>
      </w:r>
      <w:r w:rsidRPr="003C60B4">
        <w:rPr>
          <w:sz w:val="20"/>
          <w:szCs w:val="20"/>
        </w:rPr>
        <w:t xml:space="preserve"> (</w:t>
      </w:r>
      <w:r>
        <w:rPr>
          <w:sz w:val="20"/>
          <w:szCs w:val="20"/>
        </w:rPr>
        <w:t>accepted</w:t>
      </w:r>
      <w:r w:rsidRPr="003C60B4">
        <w:rPr>
          <w:sz w:val="20"/>
          <w:szCs w:val="20"/>
        </w:rPr>
        <w:t>)</w:t>
      </w:r>
    </w:p>
    <w:p w14:paraId="60FFB299" w14:textId="77777777" w:rsidR="000C5138" w:rsidRPr="003C60B4" w:rsidRDefault="000C5138" w:rsidP="000C5138">
      <w:pPr>
        <w:numPr>
          <w:ilvl w:val="0"/>
          <w:numId w:val="2"/>
        </w:numPr>
        <w:spacing w:after="0" w:line="257" w:lineRule="auto"/>
        <w:ind w:hanging="281"/>
        <w:jc w:val="left"/>
        <w:rPr>
          <w:sz w:val="20"/>
          <w:szCs w:val="20"/>
        </w:rPr>
      </w:pPr>
      <w:r w:rsidRPr="003C60B4">
        <w:rPr>
          <w:sz w:val="20"/>
          <w:szCs w:val="20"/>
        </w:rPr>
        <w:t xml:space="preserve">Park, S., </w:t>
      </w:r>
      <w:r w:rsidRPr="003C60B4">
        <w:rPr>
          <w:b/>
          <w:bCs/>
          <w:sz w:val="20"/>
          <w:szCs w:val="20"/>
        </w:rPr>
        <w:t>Jung, D.,</w:t>
      </w:r>
      <w:r w:rsidRPr="003C60B4">
        <w:rPr>
          <w:sz w:val="20"/>
          <w:szCs w:val="20"/>
        </w:rPr>
        <w:t xml:space="preserve"> Altshuler, I., Kurban, D., Dufour, S., Ronholm, R. (2022). A longitudinal census of the bacterial community in raw milk correlated with </w:t>
      </w:r>
      <w:r w:rsidRPr="003C60B4">
        <w:rPr>
          <w:i/>
          <w:iCs/>
          <w:sz w:val="20"/>
          <w:szCs w:val="20"/>
        </w:rPr>
        <w:t>Staphylococcus aureus</w:t>
      </w:r>
      <w:r w:rsidRPr="003C60B4">
        <w:rPr>
          <w:sz w:val="20"/>
          <w:szCs w:val="20"/>
        </w:rPr>
        <w:t xml:space="preserve"> clinical mastitis infections in dairy cattle. </w:t>
      </w:r>
      <w:r w:rsidRPr="003C60B4">
        <w:rPr>
          <w:i/>
          <w:iCs/>
          <w:sz w:val="20"/>
          <w:szCs w:val="20"/>
        </w:rPr>
        <w:t xml:space="preserve">Animal Microbiome, </w:t>
      </w:r>
      <w:r w:rsidRPr="003C60B4">
        <w:rPr>
          <w:sz w:val="20"/>
          <w:szCs w:val="20"/>
        </w:rPr>
        <w:t>4, 59. DOI: 10.1186/s42523-022-00211-x</w:t>
      </w:r>
    </w:p>
    <w:p w14:paraId="4C73946A" w14:textId="77777777" w:rsidR="000C5138" w:rsidRPr="003C60B4" w:rsidRDefault="000C5138" w:rsidP="000C5138">
      <w:pPr>
        <w:numPr>
          <w:ilvl w:val="0"/>
          <w:numId w:val="2"/>
        </w:numPr>
        <w:spacing w:after="0" w:line="257" w:lineRule="auto"/>
        <w:ind w:hanging="281"/>
        <w:jc w:val="left"/>
        <w:rPr>
          <w:sz w:val="20"/>
          <w:szCs w:val="20"/>
        </w:rPr>
      </w:pPr>
      <w:r w:rsidRPr="003C60B4">
        <w:rPr>
          <w:sz w:val="20"/>
          <w:szCs w:val="20"/>
          <w:lang w:val="fr-FR"/>
        </w:rPr>
        <w:t xml:space="preserve">Park, S., </w:t>
      </w:r>
      <w:r w:rsidRPr="003C60B4">
        <w:rPr>
          <w:b/>
          <w:bCs/>
          <w:sz w:val="20"/>
          <w:szCs w:val="20"/>
          <w:lang w:val="fr-FR"/>
        </w:rPr>
        <w:t>Jung, D.,</w:t>
      </w:r>
      <w:r w:rsidRPr="003C60B4">
        <w:rPr>
          <w:sz w:val="20"/>
          <w:szCs w:val="20"/>
          <w:lang w:val="fr-FR"/>
        </w:rPr>
        <w:t xml:space="preserve"> O’Brien, B., Ruffini, J., Dussault, F., Dube-Duquette, A., </w:t>
      </w:r>
      <w:proofErr w:type="spellStart"/>
      <w:r w:rsidRPr="003C60B4">
        <w:rPr>
          <w:sz w:val="20"/>
          <w:szCs w:val="20"/>
          <w:lang w:val="fr-FR"/>
        </w:rPr>
        <w:t>Demontier</w:t>
      </w:r>
      <w:proofErr w:type="spellEnd"/>
      <w:r w:rsidRPr="003C60B4">
        <w:rPr>
          <w:sz w:val="20"/>
          <w:szCs w:val="20"/>
          <w:lang w:val="fr-FR"/>
        </w:rPr>
        <w:t xml:space="preserve">, É., </w:t>
      </w:r>
      <w:proofErr w:type="spellStart"/>
      <w:r w:rsidRPr="003C60B4">
        <w:rPr>
          <w:sz w:val="20"/>
          <w:szCs w:val="20"/>
          <w:lang w:val="fr-FR"/>
        </w:rPr>
        <w:t>Lucier</w:t>
      </w:r>
      <w:proofErr w:type="spellEnd"/>
      <w:r w:rsidRPr="003C60B4">
        <w:rPr>
          <w:sz w:val="20"/>
          <w:szCs w:val="20"/>
          <w:lang w:val="fr-FR"/>
        </w:rPr>
        <w:t xml:space="preserve">, J.F., Malouin, F., Dufour, S. and </w:t>
      </w:r>
      <w:proofErr w:type="spellStart"/>
      <w:r w:rsidRPr="003C60B4">
        <w:rPr>
          <w:sz w:val="20"/>
          <w:szCs w:val="20"/>
          <w:lang w:val="fr-FR"/>
        </w:rPr>
        <w:t>Ronholm</w:t>
      </w:r>
      <w:proofErr w:type="spellEnd"/>
      <w:r w:rsidRPr="003C60B4">
        <w:rPr>
          <w:sz w:val="20"/>
          <w:szCs w:val="20"/>
          <w:lang w:val="fr-FR"/>
        </w:rPr>
        <w:t xml:space="preserve">, J. (2022). </w:t>
      </w:r>
      <w:r w:rsidRPr="003C60B4">
        <w:rPr>
          <w:sz w:val="20"/>
          <w:szCs w:val="20"/>
        </w:rPr>
        <w:t xml:space="preserve">Comparative genomic analysis of </w:t>
      </w:r>
      <w:r w:rsidRPr="003C60B4">
        <w:rPr>
          <w:i/>
          <w:iCs/>
          <w:sz w:val="20"/>
          <w:szCs w:val="20"/>
        </w:rPr>
        <w:t>Staphylococcus aureus</w:t>
      </w:r>
      <w:r w:rsidRPr="003C60B4">
        <w:rPr>
          <w:sz w:val="20"/>
          <w:szCs w:val="20"/>
        </w:rPr>
        <w:t xml:space="preserve"> isolates associated with either bovine intramammary infections or human infections demonstrates the importance of </w:t>
      </w:r>
      <w:proofErr w:type="spellStart"/>
      <w:r w:rsidRPr="003C60B4">
        <w:rPr>
          <w:sz w:val="20"/>
          <w:szCs w:val="20"/>
        </w:rPr>
        <w:t>restriction-modification</w:t>
      </w:r>
      <w:proofErr w:type="spellEnd"/>
      <w:r w:rsidRPr="003C60B4">
        <w:rPr>
          <w:sz w:val="20"/>
          <w:szCs w:val="20"/>
        </w:rPr>
        <w:t xml:space="preserve"> systems in host adaptation. </w:t>
      </w:r>
      <w:r w:rsidRPr="003C60B4">
        <w:rPr>
          <w:i/>
          <w:iCs/>
          <w:sz w:val="20"/>
          <w:szCs w:val="20"/>
        </w:rPr>
        <w:t>Microbial Genomics</w:t>
      </w:r>
      <w:r w:rsidRPr="003C60B4">
        <w:rPr>
          <w:sz w:val="20"/>
          <w:szCs w:val="20"/>
        </w:rPr>
        <w:t>, 8(2). DOI: 10.1099/mgen.0.000779</w:t>
      </w:r>
    </w:p>
    <w:p w14:paraId="09117184" w14:textId="77777777" w:rsidR="000C5138" w:rsidRPr="003C60B4" w:rsidRDefault="000C5138" w:rsidP="000C5138">
      <w:pPr>
        <w:numPr>
          <w:ilvl w:val="0"/>
          <w:numId w:val="2"/>
        </w:numPr>
        <w:spacing w:after="0" w:line="257" w:lineRule="auto"/>
        <w:ind w:left="694" w:hanging="281"/>
        <w:jc w:val="left"/>
        <w:rPr>
          <w:sz w:val="20"/>
          <w:szCs w:val="20"/>
          <w:lang w:val="fr-FR"/>
        </w:rPr>
      </w:pPr>
      <w:proofErr w:type="spellStart"/>
      <w:r w:rsidRPr="003C60B4">
        <w:rPr>
          <w:sz w:val="20"/>
          <w:szCs w:val="20"/>
          <w:lang w:val="fr-FR"/>
        </w:rPr>
        <w:t>Demontier</w:t>
      </w:r>
      <w:proofErr w:type="spellEnd"/>
      <w:r w:rsidRPr="003C60B4">
        <w:rPr>
          <w:sz w:val="20"/>
          <w:szCs w:val="20"/>
          <w:lang w:val="fr-FR"/>
        </w:rPr>
        <w:t xml:space="preserve">, E., Dubé-Duquette, A., Brouillette, E., Larose, A., </w:t>
      </w:r>
      <w:proofErr w:type="spellStart"/>
      <w:r w:rsidRPr="003C60B4">
        <w:rPr>
          <w:sz w:val="20"/>
          <w:szCs w:val="20"/>
          <w:lang w:val="fr-FR"/>
        </w:rPr>
        <w:t>Ster</w:t>
      </w:r>
      <w:proofErr w:type="spellEnd"/>
      <w:r w:rsidRPr="003C60B4">
        <w:rPr>
          <w:sz w:val="20"/>
          <w:szCs w:val="20"/>
          <w:lang w:val="fr-FR"/>
        </w:rPr>
        <w:t xml:space="preserve">, C., </w:t>
      </w:r>
      <w:proofErr w:type="spellStart"/>
      <w:r w:rsidRPr="003C60B4">
        <w:rPr>
          <w:sz w:val="20"/>
          <w:szCs w:val="20"/>
          <w:lang w:val="fr-FR"/>
        </w:rPr>
        <w:t>Lucier</w:t>
      </w:r>
      <w:proofErr w:type="spellEnd"/>
      <w:r w:rsidRPr="003C60B4">
        <w:rPr>
          <w:sz w:val="20"/>
          <w:szCs w:val="20"/>
          <w:lang w:val="fr-FR"/>
        </w:rPr>
        <w:t xml:space="preserve">, J-F., Rodrigue, S., Park, S., </w:t>
      </w:r>
      <w:r w:rsidRPr="003C60B4">
        <w:rPr>
          <w:b/>
          <w:sz w:val="20"/>
          <w:szCs w:val="20"/>
          <w:lang w:val="fr-FR"/>
        </w:rPr>
        <w:t>Jung, D.</w:t>
      </w:r>
      <w:r w:rsidRPr="003C60B4">
        <w:rPr>
          <w:sz w:val="20"/>
          <w:szCs w:val="20"/>
          <w:lang w:val="fr-FR"/>
        </w:rPr>
        <w:t xml:space="preserve">, Ruffini, J., </w:t>
      </w:r>
      <w:proofErr w:type="spellStart"/>
      <w:r w:rsidRPr="003C60B4">
        <w:rPr>
          <w:sz w:val="20"/>
          <w:szCs w:val="20"/>
          <w:lang w:val="fr-FR"/>
        </w:rPr>
        <w:t>Ronholm</w:t>
      </w:r>
      <w:proofErr w:type="spellEnd"/>
      <w:r w:rsidRPr="003C60B4">
        <w:rPr>
          <w:sz w:val="20"/>
          <w:szCs w:val="20"/>
          <w:lang w:val="fr-FR"/>
        </w:rPr>
        <w:t xml:space="preserve">, J., Dufour, S., Roy, J-P., Ramanathan, S., Malouin, F. </w:t>
      </w:r>
    </w:p>
    <w:p w14:paraId="7D3C819B" w14:textId="77777777" w:rsidR="000C5138" w:rsidRPr="003C60B4" w:rsidRDefault="000C5138" w:rsidP="000C5138">
      <w:pPr>
        <w:spacing w:after="0" w:line="277" w:lineRule="auto"/>
        <w:ind w:left="708" w:firstLine="0"/>
        <w:jc w:val="left"/>
        <w:rPr>
          <w:sz w:val="20"/>
          <w:szCs w:val="20"/>
        </w:rPr>
      </w:pPr>
      <w:r w:rsidRPr="003C60B4">
        <w:rPr>
          <w:sz w:val="20"/>
          <w:szCs w:val="20"/>
        </w:rPr>
        <w:t xml:space="preserve">(2021). Relative virulence of </w:t>
      </w:r>
      <w:r w:rsidRPr="003C60B4">
        <w:rPr>
          <w:i/>
          <w:sz w:val="20"/>
          <w:szCs w:val="20"/>
        </w:rPr>
        <w:t>Staphylococcus aureus</w:t>
      </w:r>
      <w:r w:rsidRPr="003C60B4">
        <w:rPr>
          <w:sz w:val="20"/>
          <w:szCs w:val="20"/>
        </w:rPr>
        <w:t xml:space="preserve"> bovine mastitis isolates representing the main Canadian </w:t>
      </w:r>
      <w:r w:rsidRPr="003C60B4">
        <w:rPr>
          <w:i/>
          <w:sz w:val="20"/>
          <w:szCs w:val="20"/>
        </w:rPr>
        <w:t>spa</w:t>
      </w:r>
      <w:r w:rsidRPr="003C60B4">
        <w:rPr>
          <w:sz w:val="20"/>
          <w:szCs w:val="20"/>
        </w:rPr>
        <w:t xml:space="preserve"> types and Clonal Complexes as determined using </w:t>
      </w:r>
      <w:r w:rsidRPr="003C60B4">
        <w:rPr>
          <w:i/>
          <w:sz w:val="20"/>
          <w:szCs w:val="20"/>
        </w:rPr>
        <w:t>in vitro</w:t>
      </w:r>
      <w:r w:rsidRPr="003C60B4">
        <w:rPr>
          <w:sz w:val="20"/>
          <w:szCs w:val="20"/>
        </w:rPr>
        <w:t xml:space="preserve"> and </w:t>
      </w:r>
      <w:r w:rsidRPr="003C60B4">
        <w:rPr>
          <w:i/>
          <w:sz w:val="20"/>
          <w:szCs w:val="20"/>
        </w:rPr>
        <w:t>in vivo</w:t>
      </w:r>
      <w:r w:rsidRPr="003C60B4">
        <w:rPr>
          <w:sz w:val="20"/>
          <w:szCs w:val="20"/>
        </w:rPr>
        <w:t xml:space="preserve"> mastitis models.</w:t>
      </w:r>
      <w:r w:rsidRPr="003C60B4">
        <w:rPr>
          <w:i/>
          <w:sz w:val="20"/>
          <w:szCs w:val="20"/>
        </w:rPr>
        <w:t xml:space="preserve"> Journal of Dairy Science. </w:t>
      </w:r>
      <w:r w:rsidRPr="003C60B4">
        <w:rPr>
          <w:sz w:val="20"/>
          <w:szCs w:val="20"/>
        </w:rPr>
        <w:t xml:space="preserve">DOI: 10.3168/jds.2020-19904 </w:t>
      </w:r>
    </w:p>
    <w:p w14:paraId="15452168" w14:textId="77777777" w:rsidR="000C5138" w:rsidRPr="003C60B4" w:rsidRDefault="000C5138" w:rsidP="000C5138">
      <w:pPr>
        <w:numPr>
          <w:ilvl w:val="0"/>
          <w:numId w:val="2"/>
        </w:numPr>
        <w:spacing w:after="0"/>
        <w:ind w:left="694" w:hanging="281"/>
        <w:jc w:val="left"/>
        <w:rPr>
          <w:sz w:val="20"/>
          <w:szCs w:val="20"/>
        </w:rPr>
      </w:pPr>
      <w:r w:rsidRPr="003C60B4">
        <w:rPr>
          <w:sz w:val="20"/>
          <w:szCs w:val="20"/>
        </w:rPr>
        <w:t xml:space="preserve">Yu, Z., </w:t>
      </w:r>
      <w:r w:rsidRPr="003C60B4">
        <w:rPr>
          <w:b/>
          <w:sz w:val="20"/>
          <w:szCs w:val="20"/>
        </w:rPr>
        <w:t>Jung, D</w:t>
      </w:r>
      <w:r w:rsidRPr="003C60B4">
        <w:rPr>
          <w:sz w:val="20"/>
          <w:szCs w:val="20"/>
        </w:rPr>
        <w:t xml:space="preserve">, Park, S, Hu Y, Huang, K., Rasco, B., Wang, S., Ronholm, J., Lu, X., Chen, J. </w:t>
      </w:r>
    </w:p>
    <w:p w14:paraId="181F3D45" w14:textId="77777777" w:rsidR="000C5138" w:rsidRPr="003C60B4" w:rsidRDefault="000C5138" w:rsidP="000C5138">
      <w:pPr>
        <w:spacing w:after="36"/>
        <w:ind w:left="718"/>
        <w:rPr>
          <w:sz w:val="20"/>
          <w:szCs w:val="20"/>
        </w:rPr>
      </w:pPr>
      <w:r w:rsidRPr="003C60B4">
        <w:rPr>
          <w:sz w:val="20"/>
          <w:szCs w:val="20"/>
        </w:rPr>
        <w:t xml:space="preserve">(2020). Smart Traceability for Food Safety. </w:t>
      </w:r>
      <w:r w:rsidRPr="003C60B4">
        <w:rPr>
          <w:i/>
          <w:sz w:val="20"/>
          <w:szCs w:val="20"/>
        </w:rPr>
        <w:t>Critical Reviews in Food Science and Nutrition</w:t>
      </w:r>
      <w:r w:rsidRPr="003C60B4">
        <w:rPr>
          <w:sz w:val="20"/>
          <w:szCs w:val="20"/>
        </w:rPr>
        <w:t xml:space="preserve">. DOI: </w:t>
      </w:r>
    </w:p>
    <w:p w14:paraId="017E332C" w14:textId="77777777" w:rsidR="000C5138" w:rsidRPr="003C60B4" w:rsidRDefault="000C5138" w:rsidP="000C5138">
      <w:pPr>
        <w:spacing w:after="0"/>
        <w:ind w:left="718"/>
        <w:rPr>
          <w:sz w:val="20"/>
          <w:szCs w:val="20"/>
        </w:rPr>
      </w:pPr>
      <w:r w:rsidRPr="003C60B4">
        <w:rPr>
          <w:sz w:val="20"/>
          <w:szCs w:val="20"/>
        </w:rPr>
        <w:t xml:space="preserve">10.1080/10408398.2020.1830262 </w:t>
      </w:r>
    </w:p>
    <w:p w14:paraId="617DCDD0" w14:textId="77777777" w:rsidR="000C5138" w:rsidRPr="003C60B4" w:rsidRDefault="000C5138" w:rsidP="000C5138">
      <w:pPr>
        <w:numPr>
          <w:ilvl w:val="0"/>
          <w:numId w:val="2"/>
        </w:numPr>
        <w:spacing w:after="0" w:line="277" w:lineRule="auto"/>
        <w:ind w:left="694" w:hanging="281"/>
        <w:jc w:val="left"/>
        <w:rPr>
          <w:sz w:val="20"/>
          <w:szCs w:val="20"/>
        </w:rPr>
      </w:pPr>
      <w:r w:rsidRPr="003C60B4">
        <w:rPr>
          <w:sz w:val="20"/>
          <w:szCs w:val="20"/>
        </w:rPr>
        <w:t xml:space="preserve">Park, S., </w:t>
      </w:r>
      <w:r w:rsidRPr="003C60B4">
        <w:rPr>
          <w:b/>
          <w:sz w:val="20"/>
          <w:szCs w:val="20"/>
        </w:rPr>
        <w:t xml:space="preserve">Jung, D., </w:t>
      </w:r>
      <w:r w:rsidRPr="003C60B4">
        <w:rPr>
          <w:sz w:val="20"/>
          <w:szCs w:val="20"/>
        </w:rPr>
        <w:t xml:space="preserve">Dufour, S., Ronholm, J. (2020) Draft Genome Sequences of 27 </w:t>
      </w:r>
      <w:r w:rsidRPr="003C60B4">
        <w:rPr>
          <w:i/>
          <w:sz w:val="20"/>
          <w:szCs w:val="20"/>
        </w:rPr>
        <w:t>Staphylococcus aureus</w:t>
      </w:r>
      <w:r w:rsidRPr="003C60B4">
        <w:rPr>
          <w:sz w:val="20"/>
          <w:szCs w:val="20"/>
        </w:rPr>
        <w:t xml:space="preserve"> Strains and 3 Staphylococcus Species Strains Isolated from Bovine Intramammary Infections. </w:t>
      </w:r>
      <w:r w:rsidRPr="003C60B4">
        <w:rPr>
          <w:i/>
          <w:sz w:val="20"/>
          <w:szCs w:val="20"/>
        </w:rPr>
        <w:t>Microbiology Resource Announcements</w:t>
      </w:r>
      <w:r w:rsidRPr="003C60B4">
        <w:rPr>
          <w:sz w:val="20"/>
          <w:szCs w:val="20"/>
        </w:rPr>
        <w:t xml:space="preserve">. DOI: 10.1128/MRA.00300-20 </w:t>
      </w:r>
    </w:p>
    <w:p w14:paraId="324D928F" w14:textId="77777777" w:rsidR="000C5138" w:rsidRDefault="000C5138" w:rsidP="000C5138">
      <w:pPr>
        <w:numPr>
          <w:ilvl w:val="0"/>
          <w:numId w:val="2"/>
        </w:numPr>
        <w:spacing w:after="0" w:line="277" w:lineRule="auto"/>
        <w:ind w:left="694" w:hanging="281"/>
        <w:jc w:val="left"/>
        <w:rPr>
          <w:sz w:val="20"/>
          <w:szCs w:val="20"/>
        </w:rPr>
      </w:pPr>
      <w:r w:rsidRPr="003C60B4">
        <w:rPr>
          <w:sz w:val="20"/>
          <w:szCs w:val="20"/>
        </w:rPr>
        <w:t xml:space="preserve">Sharma, R., </w:t>
      </w:r>
      <w:proofErr w:type="spellStart"/>
      <w:r w:rsidRPr="003C60B4">
        <w:rPr>
          <w:sz w:val="20"/>
          <w:szCs w:val="20"/>
        </w:rPr>
        <w:t>Loseto</w:t>
      </w:r>
      <w:proofErr w:type="spellEnd"/>
      <w:r w:rsidRPr="003C60B4">
        <w:rPr>
          <w:sz w:val="20"/>
          <w:szCs w:val="20"/>
        </w:rPr>
        <w:t xml:space="preserve">, L, Ostertag, S, Laire, S, Couture, E, Tomaselli, M, </w:t>
      </w:r>
      <w:proofErr w:type="spellStart"/>
      <w:r w:rsidRPr="003C60B4">
        <w:rPr>
          <w:sz w:val="20"/>
          <w:szCs w:val="20"/>
        </w:rPr>
        <w:t>Bredtmann</w:t>
      </w:r>
      <w:proofErr w:type="spellEnd"/>
      <w:r w:rsidRPr="003C60B4">
        <w:rPr>
          <w:sz w:val="20"/>
          <w:szCs w:val="20"/>
        </w:rPr>
        <w:t xml:space="preserve">, C, Crill, C, Rodriguez-Pinacho, C, Schultz, D, </w:t>
      </w:r>
      <w:r w:rsidRPr="003C60B4">
        <w:rPr>
          <w:b/>
          <w:sz w:val="20"/>
          <w:szCs w:val="20"/>
        </w:rPr>
        <w:t>Jung, D</w:t>
      </w:r>
      <w:r w:rsidRPr="003C60B4">
        <w:rPr>
          <w:sz w:val="20"/>
          <w:szCs w:val="20"/>
        </w:rPr>
        <w:t xml:space="preserve">, </w:t>
      </w:r>
      <w:proofErr w:type="spellStart"/>
      <w:r w:rsidRPr="003C60B4">
        <w:rPr>
          <w:sz w:val="20"/>
          <w:szCs w:val="20"/>
        </w:rPr>
        <w:t>Shrethsa</w:t>
      </w:r>
      <w:proofErr w:type="spellEnd"/>
      <w:r w:rsidRPr="003C60B4">
        <w:rPr>
          <w:sz w:val="20"/>
          <w:szCs w:val="20"/>
        </w:rPr>
        <w:t xml:space="preserve">, K, Jindal, K, Jenkins, E. (2018). Qualitative risk assessment of impact of </w:t>
      </w:r>
      <w:r w:rsidRPr="003C60B4">
        <w:rPr>
          <w:i/>
          <w:sz w:val="20"/>
          <w:szCs w:val="20"/>
        </w:rPr>
        <w:t>Toxoplasma gondii</w:t>
      </w:r>
      <w:r w:rsidRPr="003C60B4">
        <w:rPr>
          <w:sz w:val="20"/>
          <w:szCs w:val="20"/>
        </w:rPr>
        <w:t xml:space="preserve"> on health of beluga whales, </w:t>
      </w:r>
      <w:r w:rsidRPr="003C60B4">
        <w:rPr>
          <w:i/>
          <w:sz w:val="20"/>
          <w:szCs w:val="20"/>
        </w:rPr>
        <w:t>Delphinapterus leucas</w:t>
      </w:r>
      <w:r w:rsidRPr="003C60B4">
        <w:rPr>
          <w:sz w:val="20"/>
          <w:szCs w:val="20"/>
        </w:rPr>
        <w:t xml:space="preserve"> from Eastern Beaufort Sea, Northwest Territories. </w:t>
      </w:r>
      <w:r w:rsidRPr="003C60B4">
        <w:rPr>
          <w:i/>
          <w:sz w:val="20"/>
          <w:szCs w:val="20"/>
        </w:rPr>
        <w:t>Arctic Science</w:t>
      </w:r>
      <w:r w:rsidRPr="003C60B4">
        <w:rPr>
          <w:sz w:val="20"/>
          <w:szCs w:val="20"/>
        </w:rPr>
        <w:t xml:space="preserve">. </w:t>
      </w:r>
      <w:r w:rsidRPr="003C60B4">
        <w:rPr>
          <w:color w:val="222222"/>
          <w:sz w:val="20"/>
          <w:szCs w:val="20"/>
        </w:rPr>
        <w:t>4(3), 321-337.</w:t>
      </w:r>
      <w:r w:rsidRPr="003C60B4">
        <w:rPr>
          <w:sz w:val="20"/>
          <w:szCs w:val="20"/>
        </w:rPr>
        <w:t xml:space="preserve"> DOI: </w:t>
      </w:r>
      <w:hyperlink r:id="rId7">
        <w:r w:rsidRPr="003C60B4">
          <w:rPr>
            <w:sz w:val="20"/>
            <w:szCs w:val="20"/>
          </w:rPr>
          <w:t>10.1139/as</w:t>
        </w:r>
      </w:hyperlink>
      <w:r w:rsidRPr="003C60B4">
        <w:rPr>
          <w:sz w:val="20"/>
          <w:szCs w:val="20"/>
        </w:rPr>
        <w:t>-</w:t>
      </w:r>
      <w:hyperlink r:id="rId8">
        <w:r w:rsidRPr="003C60B4">
          <w:rPr>
            <w:sz w:val="20"/>
            <w:szCs w:val="20"/>
          </w:rPr>
          <w:t>2017</w:t>
        </w:r>
      </w:hyperlink>
      <w:hyperlink r:id="rId9">
        <w:r w:rsidRPr="003C60B4">
          <w:rPr>
            <w:sz w:val="20"/>
            <w:szCs w:val="20"/>
          </w:rPr>
          <w:t>-</w:t>
        </w:r>
      </w:hyperlink>
      <w:hyperlink r:id="rId10">
        <w:r w:rsidRPr="003C60B4">
          <w:rPr>
            <w:sz w:val="20"/>
            <w:szCs w:val="20"/>
          </w:rPr>
          <w:t>0037</w:t>
        </w:r>
      </w:hyperlink>
      <w:hyperlink r:id="rId11">
        <w:r w:rsidRPr="003C60B4">
          <w:rPr>
            <w:sz w:val="20"/>
            <w:szCs w:val="20"/>
          </w:rPr>
          <w:t xml:space="preserve"> </w:t>
        </w:r>
      </w:hyperlink>
    </w:p>
    <w:p w14:paraId="7151DA7E" w14:textId="77777777" w:rsidR="00D9168C" w:rsidRPr="003C60B4" w:rsidRDefault="00D9168C" w:rsidP="00D9168C">
      <w:pPr>
        <w:spacing w:after="0" w:line="277" w:lineRule="auto"/>
        <w:jc w:val="left"/>
        <w:rPr>
          <w:sz w:val="20"/>
          <w:szCs w:val="20"/>
        </w:rPr>
      </w:pPr>
    </w:p>
    <w:p w14:paraId="41D7FA7D" w14:textId="77777777" w:rsidR="00D9168C" w:rsidRDefault="000C5138" w:rsidP="00D9168C">
      <w:pPr>
        <w:spacing w:after="0" w:line="259" w:lineRule="auto"/>
        <w:ind w:left="0" w:firstLine="0"/>
        <w:jc w:val="left"/>
        <w:rPr>
          <w:bCs/>
          <w:sz w:val="20"/>
          <w:szCs w:val="20"/>
          <w:u w:val="single"/>
        </w:rPr>
      </w:pPr>
      <w:r w:rsidRPr="003C60B4">
        <w:rPr>
          <w:bCs/>
          <w:sz w:val="20"/>
          <w:szCs w:val="20"/>
          <w:u w:val="single"/>
        </w:rPr>
        <w:t>Textbook</w:t>
      </w:r>
    </w:p>
    <w:p w14:paraId="3E8CE78C" w14:textId="2828D74A" w:rsidR="000C5138" w:rsidRPr="00D9168C" w:rsidRDefault="000C5138" w:rsidP="00D9168C">
      <w:pPr>
        <w:spacing w:after="0" w:line="259" w:lineRule="auto"/>
        <w:ind w:left="0" w:firstLine="0"/>
        <w:jc w:val="left"/>
        <w:rPr>
          <w:sz w:val="20"/>
          <w:szCs w:val="20"/>
          <w:u w:val="single"/>
        </w:rPr>
      </w:pPr>
      <w:r w:rsidRPr="00D9168C">
        <w:rPr>
          <w:bCs/>
          <w:sz w:val="20"/>
          <w:szCs w:val="20"/>
          <w:u w:val="single"/>
        </w:rPr>
        <w:t xml:space="preserve">Co-author </w:t>
      </w:r>
    </w:p>
    <w:p w14:paraId="3E9BBB6E" w14:textId="77777777" w:rsidR="000C5138" w:rsidRPr="003C60B4" w:rsidRDefault="000C5138" w:rsidP="000C5138">
      <w:pPr>
        <w:pStyle w:val="ListParagraph"/>
        <w:numPr>
          <w:ilvl w:val="0"/>
          <w:numId w:val="15"/>
        </w:numPr>
        <w:spacing w:after="0" w:line="259" w:lineRule="auto"/>
        <w:jc w:val="left"/>
        <w:rPr>
          <w:bCs/>
          <w:sz w:val="20"/>
          <w:szCs w:val="20"/>
        </w:rPr>
      </w:pPr>
      <w:r w:rsidRPr="003C60B4">
        <w:rPr>
          <w:bCs/>
          <w:sz w:val="20"/>
          <w:szCs w:val="20"/>
        </w:rPr>
        <w:t xml:space="preserve">Marquis-Hrabe, J., </w:t>
      </w:r>
      <w:r w:rsidRPr="003C60B4">
        <w:rPr>
          <w:b/>
          <w:sz w:val="20"/>
          <w:szCs w:val="20"/>
        </w:rPr>
        <w:t>Jung, D.,</w:t>
      </w:r>
      <w:r w:rsidRPr="003C60B4">
        <w:rPr>
          <w:bCs/>
          <w:sz w:val="20"/>
          <w:szCs w:val="20"/>
        </w:rPr>
        <w:t xml:space="preserve"> Park, S., Boray, A., Ronholm, J. (2022). Foodborne Bacterial Pathogen Big Data – Genomic Analysis. In: Farber, J., Dara, R., Ronholm, J. (eds) Harnessing Big Data in Food Safety. Food Microbiology and Food Safety. Springer, Cham. DOI: 10.1007/978-3-031-07179-9_2</w:t>
      </w:r>
    </w:p>
    <w:p w14:paraId="77722F11" w14:textId="77777777" w:rsidR="000C5138" w:rsidRPr="003C60B4" w:rsidRDefault="000C5138" w:rsidP="000C5138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7284A3A5" w14:textId="77777777" w:rsidR="000C5138" w:rsidRPr="003C60B4" w:rsidRDefault="000C5138" w:rsidP="000C5138">
      <w:pPr>
        <w:spacing w:after="0" w:line="259" w:lineRule="auto"/>
        <w:ind w:left="0" w:firstLine="0"/>
        <w:jc w:val="left"/>
        <w:rPr>
          <w:b/>
          <w:bCs/>
          <w:sz w:val="20"/>
          <w:szCs w:val="20"/>
        </w:rPr>
      </w:pPr>
      <w:r w:rsidRPr="003C60B4">
        <w:rPr>
          <w:b/>
          <w:sz w:val="20"/>
          <w:szCs w:val="20"/>
        </w:rPr>
        <w:t xml:space="preserve"> </w:t>
      </w:r>
      <w:r w:rsidRPr="003C60B4">
        <w:rPr>
          <w:b/>
          <w:bCs/>
          <w:sz w:val="20"/>
          <w:szCs w:val="20"/>
        </w:rPr>
        <w:t xml:space="preserve">Conference Presentations </w:t>
      </w:r>
    </w:p>
    <w:p w14:paraId="6586F689" w14:textId="77777777" w:rsidR="000C5138" w:rsidRPr="003C60B4" w:rsidRDefault="000C5138" w:rsidP="000C5138">
      <w:pPr>
        <w:spacing w:after="0" w:line="259" w:lineRule="auto"/>
        <w:ind w:left="0" w:firstLine="401"/>
        <w:jc w:val="left"/>
        <w:rPr>
          <w:sz w:val="20"/>
          <w:szCs w:val="20"/>
        </w:rPr>
      </w:pPr>
      <w:r w:rsidRPr="003C60B4">
        <w:rPr>
          <w:sz w:val="20"/>
          <w:szCs w:val="20"/>
          <w:u w:val="single" w:color="000000"/>
        </w:rPr>
        <w:t>Oral Presentation</w:t>
      </w:r>
      <w:r w:rsidRPr="003C60B4">
        <w:rPr>
          <w:sz w:val="20"/>
          <w:szCs w:val="20"/>
        </w:rPr>
        <w:t xml:space="preserve"> </w:t>
      </w:r>
    </w:p>
    <w:p w14:paraId="05ACE0E1" w14:textId="77777777" w:rsidR="000C5138" w:rsidRPr="003C60B4" w:rsidRDefault="000C5138" w:rsidP="000C5138">
      <w:pPr>
        <w:numPr>
          <w:ilvl w:val="0"/>
          <w:numId w:val="3"/>
        </w:numPr>
        <w:spacing w:after="0"/>
        <w:ind w:hanging="360"/>
        <w:rPr>
          <w:sz w:val="20"/>
          <w:szCs w:val="20"/>
        </w:rPr>
      </w:pPr>
      <w:r w:rsidRPr="003C60B4">
        <w:rPr>
          <w:sz w:val="20"/>
          <w:szCs w:val="20"/>
        </w:rPr>
        <w:t xml:space="preserve">The Effect of Milk Microbiota Composition on Susceptibility of Dairy Cattle to </w:t>
      </w:r>
      <w:r w:rsidRPr="003C60B4">
        <w:rPr>
          <w:i/>
          <w:iCs/>
          <w:sz w:val="20"/>
          <w:szCs w:val="20"/>
        </w:rPr>
        <w:t>Escherichia coli</w:t>
      </w:r>
      <w:r w:rsidRPr="003C60B4">
        <w:rPr>
          <w:sz w:val="20"/>
          <w:szCs w:val="20"/>
        </w:rPr>
        <w:t xml:space="preserve"> Clinical Mastitis. 72nd Annual Canadian Society of Microbiologists Conference. Dalhousie University, Halifax, Nova Scotia, Canada (Jun 2023)</w:t>
      </w:r>
    </w:p>
    <w:p w14:paraId="543BDBEC" w14:textId="77777777" w:rsidR="000C5138" w:rsidRPr="003C60B4" w:rsidRDefault="000C5138" w:rsidP="000C5138">
      <w:pPr>
        <w:numPr>
          <w:ilvl w:val="0"/>
          <w:numId w:val="3"/>
        </w:numPr>
        <w:spacing w:after="0"/>
        <w:ind w:hanging="360"/>
        <w:rPr>
          <w:sz w:val="20"/>
          <w:szCs w:val="20"/>
        </w:rPr>
      </w:pPr>
      <w:r w:rsidRPr="003C60B4">
        <w:rPr>
          <w:sz w:val="20"/>
          <w:szCs w:val="20"/>
        </w:rPr>
        <w:t>Grow your masterpiece and become a scientist - Integration of agar art into microbiology education. 7th Annual Forum on Microbiology Undergraduate Education (FOME) - 72nd Annual Canadian Society of Microbiologists Conference. Dalhousie University, Halifax, Nova Scotia, Canada (Jun 2023)</w:t>
      </w:r>
    </w:p>
    <w:p w14:paraId="1770D1D1" w14:textId="77777777" w:rsidR="000C5138" w:rsidRPr="003C60B4" w:rsidRDefault="000C5138" w:rsidP="000C5138">
      <w:pPr>
        <w:numPr>
          <w:ilvl w:val="0"/>
          <w:numId w:val="3"/>
        </w:numPr>
        <w:spacing w:after="0"/>
        <w:ind w:hanging="360"/>
        <w:rPr>
          <w:sz w:val="20"/>
          <w:szCs w:val="20"/>
        </w:rPr>
      </w:pPr>
      <w:r w:rsidRPr="003C60B4">
        <w:rPr>
          <w:sz w:val="20"/>
          <w:szCs w:val="20"/>
        </w:rPr>
        <w:t xml:space="preserve">Dynamics of milk microbiome in </w:t>
      </w:r>
      <w:r w:rsidRPr="003C60B4">
        <w:rPr>
          <w:i/>
          <w:iCs/>
          <w:sz w:val="20"/>
          <w:szCs w:val="20"/>
        </w:rPr>
        <w:t>Escherichia coli</w:t>
      </w:r>
      <w:r w:rsidRPr="003C60B4">
        <w:rPr>
          <w:sz w:val="20"/>
          <w:szCs w:val="20"/>
        </w:rPr>
        <w:t xml:space="preserve"> clinical mastitis associated-dairy cattle. McGill Centre for Microbiome Research Symposium: Emerging Breakthroughs in Microbiome Science. The Research Institute of the McGill University Health Centre, Montreal, Quebec, Canada (Dec 2022)</w:t>
      </w:r>
    </w:p>
    <w:p w14:paraId="5E2DF3AC" w14:textId="77777777" w:rsidR="000C5138" w:rsidRPr="003C60B4" w:rsidRDefault="000C5138" w:rsidP="000C5138">
      <w:pPr>
        <w:numPr>
          <w:ilvl w:val="0"/>
          <w:numId w:val="3"/>
        </w:numPr>
        <w:spacing w:after="0"/>
        <w:ind w:hanging="360"/>
        <w:rPr>
          <w:sz w:val="20"/>
          <w:szCs w:val="20"/>
        </w:rPr>
      </w:pPr>
      <w:proofErr w:type="spellStart"/>
      <w:r w:rsidRPr="003C60B4">
        <w:rPr>
          <w:sz w:val="20"/>
          <w:szCs w:val="20"/>
        </w:rPr>
        <w:lastRenderedPageBreak/>
        <w:t>LEfSe</w:t>
      </w:r>
      <w:proofErr w:type="spellEnd"/>
      <w:r w:rsidRPr="003C60B4">
        <w:rPr>
          <w:sz w:val="20"/>
          <w:szCs w:val="20"/>
        </w:rPr>
        <w:t xml:space="preserve"> &amp; Wilcoxon rank sum test (Differential Abundance Method - What do you use and why). Theory of Microbiome Analysis Workshop. Centennial Center Ballroom, Macdonald campus of McGill University, Sainte-Anne-de-Bellevue, Quebec, Canada (Oct 2022) </w:t>
      </w:r>
    </w:p>
    <w:p w14:paraId="23EA08E5" w14:textId="77777777" w:rsidR="000C5138" w:rsidRPr="003C60B4" w:rsidRDefault="000C5138" w:rsidP="000C5138">
      <w:pPr>
        <w:numPr>
          <w:ilvl w:val="0"/>
          <w:numId w:val="3"/>
        </w:numPr>
        <w:spacing w:after="0"/>
        <w:ind w:hanging="360"/>
        <w:rPr>
          <w:sz w:val="20"/>
          <w:szCs w:val="20"/>
        </w:rPr>
      </w:pPr>
      <w:r w:rsidRPr="003C60B4">
        <w:rPr>
          <w:sz w:val="20"/>
          <w:szCs w:val="20"/>
        </w:rPr>
        <w:t>Micro-hitman in cows (3 Minute Thesis Competition). GEFSES Summer School Workshop 2022. New Residence Hall, McGill University, Montreal, Quebec, Canada (Aug 2022)</w:t>
      </w:r>
    </w:p>
    <w:p w14:paraId="6463F2E2" w14:textId="77777777" w:rsidR="000C5138" w:rsidRPr="003C60B4" w:rsidRDefault="000C5138" w:rsidP="000C5138">
      <w:pPr>
        <w:numPr>
          <w:ilvl w:val="0"/>
          <w:numId w:val="3"/>
        </w:numPr>
        <w:spacing w:after="0"/>
        <w:ind w:hanging="360"/>
        <w:rPr>
          <w:sz w:val="20"/>
          <w:szCs w:val="20"/>
        </w:rPr>
      </w:pPr>
      <w:r w:rsidRPr="003C60B4">
        <w:rPr>
          <w:b/>
          <w:bCs/>
          <w:sz w:val="20"/>
          <w:szCs w:val="20"/>
        </w:rPr>
        <w:t>Jung, D.,</w:t>
      </w:r>
      <w:r w:rsidRPr="003C60B4">
        <w:rPr>
          <w:sz w:val="20"/>
          <w:szCs w:val="20"/>
        </w:rPr>
        <w:t xml:space="preserve"> Chaudhary, S. Use of Nanoparticles based CRISPR-Cas9 in Treating Multiple Drug Resistant </w:t>
      </w:r>
      <w:r w:rsidRPr="003C60B4">
        <w:rPr>
          <w:i/>
          <w:iCs/>
          <w:sz w:val="20"/>
          <w:szCs w:val="20"/>
        </w:rPr>
        <w:t xml:space="preserve">Klebsiella pneumoniae </w:t>
      </w:r>
      <w:r w:rsidRPr="003C60B4">
        <w:rPr>
          <w:sz w:val="20"/>
          <w:szCs w:val="20"/>
        </w:rPr>
        <w:t>in Bovine Mastitis. GEFSES Summer School Workshop 2022. New Residence Hall, McGill University, Montreal, Quebec, Canada (Aug 2022)</w:t>
      </w:r>
    </w:p>
    <w:p w14:paraId="6969C30F" w14:textId="77777777" w:rsidR="000C5138" w:rsidRPr="003C60B4" w:rsidRDefault="000C5138" w:rsidP="000C5138">
      <w:pPr>
        <w:numPr>
          <w:ilvl w:val="0"/>
          <w:numId w:val="3"/>
        </w:numPr>
        <w:spacing w:after="0"/>
        <w:ind w:hanging="360"/>
        <w:rPr>
          <w:sz w:val="20"/>
          <w:szCs w:val="20"/>
        </w:rPr>
      </w:pPr>
      <w:r w:rsidRPr="003C60B4">
        <w:rPr>
          <w:sz w:val="20"/>
          <w:szCs w:val="20"/>
        </w:rPr>
        <w:t xml:space="preserve">Longitudinal Study on the Milk Microbiota of Holstein Cows Diagnosed with </w:t>
      </w:r>
      <w:r w:rsidRPr="003C60B4">
        <w:rPr>
          <w:i/>
          <w:iCs/>
          <w:sz w:val="20"/>
          <w:szCs w:val="20"/>
        </w:rPr>
        <w:t>Escherichia coli</w:t>
      </w:r>
      <w:r w:rsidRPr="003C60B4">
        <w:rPr>
          <w:sz w:val="20"/>
          <w:szCs w:val="20"/>
        </w:rPr>
        <w:t xml:space="preserve"> Clinical Mastitis. Moderated Student Poster Session at Global Health Week McGill Macdonald Mini-Symposium (May 2022)</w:t>
      </w:r>
    </w:p>
    <w:p w14:paraId="196CF310" w14:textId="77777777" w:rsidR="000C5138" w:rsidRPr="003C60B4" w:rsidRDefault="000C5138" w:rsidP="000C5138">
      <w:pPr>
        <w:numPr>
          <w:ilvl w:val="0"/>
          <w:numId w:val="3"/>
        </w:numPr>
        <w:spacing w:after="0"/>
        <w:ind w:hanging="360"/>
        <w:rPr>
          <w:sz w:val="20"/>
          <w:szCs w:val="20"/>
        </w:rPr>
      </w:pPr>
      <w:r w:rsidRPr="003C60B4">
        <w:rPr>
          <w:sz w:val="20"/>
          <w:szCs w:val="20"/>
        </w:rPr>
        <w:t xml:space="preserve">Characterization of Genomics and Environmental Microbiology of Mammary Pathogenic </w:t>
      </w:r>
      <w:r w:rsidRPr="003C60B4">
        <w:rPr>
          <w:i/>
          <w:sz w:val="20"/>
          <w:szCs w:val="20"/>
        </w:rPr>
        <w:t>Escherichia coli</w:t>
      </w:r>
      <w:r w:rsidRPr="003C60B4">
        <w:rPr>
          <w:sz w:val="20"/>
          <w:szCs w:val="20"/>
        </w:rPr>
        <w:t>. My thesis in 180 seconds presentation in Op + lait Annual Scientific Meeting (virtual conference) (Oct 2020)</w:t>
      </w:r>
    </w:p>
    <w:p w14:paraId="03B573C6" w14:textId="77777777" w:rsidR="000C5138" w:rsidRPr="003C60B4" w:rsidRDefault="000C5138" w:rsidP="000C5138">
      <w:pPr>
        <w:numPr>
          <w:ilvl w:val="0"/>
          <w:numId w:val="3"/>
        </w:numPr>
        <w:spacing w:after="0"/>
        <w:ind w:hanging="360"/>
        <w:rPr>
          <w:sz w:val="20"/>
          <w:szCs w:val="20"/>
        </w:rPr>
      </w:pPr>
      <w:r w:rsidRPr="003C60B4">
        <w:rPr>
          <w:sz w:val="20"/>
          <w:szCs w:val="20"/>
        </w:rPr>
        <w:t>Characterization of antimicrobial resistant bacteria from imported vegetables and spices in Canada</w:t>
      </w:r>
      <w:r w:rsidRPr="003C60B4">
        <w:rPr>
          <w:i/>
          <w:sz w:val="20"/>
          <w:szCs w:val="20"/>
        </w:rPr>
        <w:t xml:space="preserve">. </w:t>
      </w:r>
      <w:r w:rsidRPr="003C60B4">
        <w:rPr>
          <w:sz w:val="20"/>
          <w:szCs w:val="20"/>
        </w:rPr>
        <w:t xml:space="preserve">73rd International Conference on Diseases in Nature Communicable to </w:t>
      </w:r>
      <w:proofErr w:type="spellStart"/>
      <w:r w:rsidRPr="003C60B4">
        <w:rPr>
          <w:sz w:val="20"/>
          <w:szCs w:val="20"/>
        </w:rPr>
        <w:t>huMan</w:t>
      </w:r>
      <w:proofErr w:type="spellEnd"/>
      <w:r w:rsidRPr="003C60B4">
        <w:rPr>
          <w:sz w:val="20"/>
          <w:szCs w:val="20"/>
        </w:rPr>
        <w:t xml:space="preserve"> (INCDNCM). </w:t>
      </w:r>
    </w:p>
    <w:p w14:paraId="632726EE" w14:textId="77777777" w:rsidR="000C5138" w:rsidRPr="003C60B4" w:rsidRDefault="000C5138" w:rsidP="000C5138">
      <w:pPr>
        <w:ind w:left="771"/>
        <w:rPr>
          <w:sz w:val="20"/>
          <w:szCs w:val="20"/>
        </w:rPr>
      </w:pPr>
      <w:r w:rsidRPr="003C60B4">
        <w:rPr>
          <w:sz w:val="20"/>
          <w:szCs w:val="20"/>
        </w:rPr>
        <w:t xml:space="preserve">University of Saskatchewan, Saskatoon, Saskatchewan, Canada (Jun 2018)  </w:t>
      </w:r>
    </w:p>
    <w:p w14:paraId="700D548C" w14:textId="77777777" w:rsidR="000C5138" w:rsidRPr="003C60B4" w:rsidRDefault="000C5138" w:rsidP="00C3030E">
      <w:pPr>
        <w:spacing w:after="0" w:line="259" w:lineRule="auto"/>
        <w:ind w:right="1"/>
        <w:jc w:val="left"/>
        <w:rPr>
          <w:sz w:val="20"/>
          <w:szCs w:val="20"/>
        </w:rPr>
      </w:pPr>
      <w:r w:rsidRPr="003C60B4">
        <w:rPr>
          <w:sz w:val="20"/>
          <w:szCs w:val="20"/>
          <w:u w:val="single" w:color="000000"/>
        </w:rPr>
        <w:t>Poster Presentation (*</w:t>
      </w:r>
      <w:r w:rsidRPr="003C60B4">
        <w:rPr>
          <w:i/>
          <w:sz w:val="20"/>
          <w:szCs w:val="20"/>
          <w:u w:val="single" w:color="000000"/>
        </w:rPr>
        <w:t>presenter</w:t>
      </w:r>
      <w:r w:rsidRPr="003C60B4">
        <w:rPr>
          <w:sz w:val="20"/>
          <w:szCs w:val="20"/>
          <w:u w:val="single" w:color="000000"/>
        </w:rPr>
        <w:t>)</w:t>
      </w:r>
      <w:r w:rsidRPr="003C60B4">
        <w:rPr>
          <w:i/>
          <w:sz w:val="20"/>
          <w:szCs w:val="20"/>
        </w:rPr>
        <w:t xml:space="preserve"> </w:t>
      </w:r>
    </w:p>
    <w:p w14:paraId="51CE44A0" w14:textId="17560493" w:rsidR="00B016BB" w:rsidRPr="00B016BB" w:rsidRDefault="00D4447D" w:rsidP="000C5138">
      <w:pPr>
        <w:numPr>
          <w:ilvl w:val="0"/>
          <w:numId w:val="3"/>
        </w:numPr>
        <w:spacing w:after="0" w:line="277" w:lineRule="auto"/>
        <w:ind w:hanging="281"/>
        <w:rPr>
          <w:sz w:val="20"/>
          <w:szCs w:val="20"/>
        </w:rPr>
      </w:pPr>
      <w:r w:rsidRPr="003C60B4">
        <w:rPr>
          <w:b/>
          <w:bCs/>
          <w:sz w:val="20"/>
          <w:szCs w:val="20"/>
        </w:rPr>
        <w:t>Jung, D*,</w:t>
      </w:r>
      <w:r>
        <w:rPr>
          <w:rFonts w:eastAsiaTheme="minorEastAsia" w:hint="eastAsia"/>
          <w:b/>
          <w:bCs/>
          <w:sz w:val="20"/>
          <w:szCs w:val="20"/>
        </w:rPr>
        <w:t xml:space="preserve"> </w:t>
      </w:r>
      <w:r>
        <w:rPr>
          <w:rFonts w:eastAsiaTheme="minorEastAsia" w:hint="eastAsia"/>
          <w:sz w:val="20"/>
          <w:szCs w:val="20"/>
        </w:rPr>
        <w:t xml:space="preserve">Allard, N, Doucet, A, Rodrigue, S, Goodridge, L, Renaud, D, Ronholm, J. </w:t>
      </w:r>
      <w:r w:rsidRPr="00D4447D">
        <w:rPr>
          <w:rFonts w:eastAsiaTheme="minorEastAsia"/>
          <w:sz w:val="20"/>
          <w:szCs w:val="20"/>
        </w:rPr>
        <w:t xml:space="preserve">Utilization of conjugative CRISPR-Cas9 system for targeted elimination of </w:t>
      </w:r>
      <w:r w:rsidRPr="00D4447D">
        <w:rPr>
          <w:rFonts w:eastAsiaTheme="minorEastAsia"/>
          <w:i/>
          <w:iCs/>
          <w:sz w:val="20"/>
          <w:szCs w:val="20"/>
        </w:rPr>
        <w:t>cat</w:t>
      </w:r>
      <w:r w:rsidRPr="00D4447D">
        <w:rPr>
          <w:rFonts w:eastAsiaTheme="minorEastAsia"/>
          <w:sz w:val="20"/>
          <w:szCs w:val="20"/>
        </w:rPr>
        <w:t xml:space="preserve"> and </w:t>
      </w:r>
      <w:r w:rsidRPr="00D4447D">
        <w:rPr>
          <w:rFonts w:eastAsiaTheme="minorEastAsia"/>
          <w:i/>
          <w:iCs/>
          <w:sz w:val="20"/>
          <w:szCs w:val="20"/>
        </w:rPr>
        <w:t>bla</w:t>
      </w:r>
      <w:r w:rsidRPr="00D4447D">
        <w:rPr>
          <w:rFonts w:eastAsiaTheme="minorEastAsia"/>
          <w:sz w:val="20"/>
          <w:szCs w:val="20"/>
          <w:vertAlign w:val="subscript"/>
        </w:rPr>
        <w:t>CMY-2</w:t>
      </w:r>
      <w:r w:rsidRPr="00D4447D">
        <w:rPr>
          <w:rFonts w:eastAsiaTheme="minorEastAsia"/>
          <w:sz w:val="20"/>
          <w:szCs w:val="20"/>
        </w:rPr>
        <w:t xml:space="preserve">-bearing plasmid in </w:t>
      </w:r>
      <w:r w:rsidRPr="00D4447D">
        <w:rPr>
          <w:rFonts w:eastAsiaTheme="minorEastAsia"/>
          <w:i/>
          <w:iCs/>
          <w:sz w:val="20"/>
          <w:szCs w:val="20"/>
        </w:rPr>
        <w:t>Escherichia coli</w:t>
      </w:r>
      <w:r w:rsidRPr="00D4447D">
        <w:rPr>
          <w:rFonts w:eastAsiaTheme="minorEastAsia"/>
          <w:sz w:val="20"/>
          <w:szCs w:val="20"/>
        </w:rPr>
        <w:t xml:space="preserve"> from bovine gastrointestinal tract</w:t>
      </w:r>
      <w:r>
        <w:rPr>
          <w:rFonts w:eastAsiaTheme="minorEastAsia" w:hint="eastAsia"/>
          <w:sz w:val="20"/>
          <w:szCs w:val="20"/>
        </w:rPr>
        <w:t>. 2024 McGill AMR Annual Symposium. McGill University, Montreal, Quebec, Canada (June 2024)</w:t>
      </w:r>
    </w:p>
    <w:p w14:paraId="4A7161C4" w14:textId="25232EFC" w:rsidR="000C5138" w:rsidRPr="003C60B4" w:rsidRDefault="000C5138" w:rsidP="000C5138">
      <w:pPr>
        <w:numPr>
          <w:ilvl w:val="0"/>
          <w:numId w:val="3"/>
        </w:numPr>
        <w:spacing w:after="0" w:line="277" w:lineRule="auto"/>
        <w:ind w:hanging="281"/>
        <w:rPr>
          <w:sz w:val="20"/>
          <w:szCs w:val="20"/>
        </w:rPr>
      </w:pPr>
      <w:proofErr w:type="spellStart"/>
      <w:r w:rsidRPr="003C60B4">
        <w:rPr>
          <w:sz w:val="20"/>
          <w:szCs w:val="20"/>
        </w:rPr>
        <w:t>Majumber</w:t>
      </w:r>
      <w:proofErr w:type="spellEnd"/>
      <w:r w:rsidRPr="003C60B4">
        <w:rPr>
          <w:sz w:val="20"/>
          <w:szCs w:val="20"/>
        </w:rPr>
        <w:t>, S.,</w:t>
      </w:r>
      <w:r w:rsidRPr="003C60B4">
        <w:rPr>
          <w:b/>
          <w:sz w:val="20"/>
          <w:szCs w:val="20"/>
        </w:rPr>
        <w:t xml:space="preserve"> Jung, D.*, </w:t>
      </w:r>
      <w:r w:rsidRPr="003C60B4">
        <w:rPr>
          <w:sz w:val="20"/>
          <w:szCs w:val="20"/>
        </w:rPr>
        <w:t xml:space="preserve">Ronholm, J., George, S. Antibiotic resistant </w:t>
      </w:r>
      <w:r w:rsidRPr="003C60B4">
        <w:rPr>
          <w:i/>
          <w:iCs/>
          <w:sz w:val="20"/>
          <w:szCs w:val="20"/>
        </w:rPr>
        <w:t>Escherichia coli</w:t>
      </w:r>
      <w:r w:rsidRPr="003C60B4">
        <w:rPr>
          <w:sz w:val="20"/>
          <w:szCs w:val="20"/>
        </w:rPr>
        <w:t xml:space="preserve"> from bovine clinical mastitis cases in Canada. 2023 McGill AMR Annual Symposium. McGill University, Montreal, Quebec, Canada (May 2023)</w:t>
      </w:r>
    </w:p>
    <w:p w14:paraId="7AC06D0C" w14:textId="77777777" w:rsidR="000C5138" w:rsidRPr="003C60B4" w:rsidRDefault="000C5138" w:rsidP="000C5138">
      <w:pPr>
        <w:numPr>
          <w:ilvl w:val="0"/>
          <w:numId w:val="3"/>
        </w:numPr>
        <w:spacing w:after="0"/>
        <w:ind w:hanging="360"/>
        <w:rPr>
          <w:sz w:val="20"/>
          <w:szCs w:val="20"/>
        </w:rPr>
      </w:pPr>
      <w:r w:rsidRPr="003C60B4">
        <w:rPr>
          <w:b/>
          <w:bCs/>
          <w:sz w:val="20"/>
          <w:szCs w:val="20"/>
        </w:rPr>
        <w:t>Jung, D*,</w:t>
      </w:r>
      <w:r w:rsidRPr="003C60B4">
        <w:rPr>
          <w:sz w:val="20"/>
          <w:szCs w:val="20"/>
        </w:rPr>
        <w:t xml:space="preserve"> Park, S, Kurban, D, Dufour, S, Ronholm, J. Longitudinal study on the milk microbiota of Holstein cows diagnosed with </w:t>
      </w:r>
      <w:r w:rsidRPr="003C60B4">
        <w:rPr>
          <w:i/>
          <w:iCs/>
          <w:sz w:val="20"/>
          <w:szCs w:val="20"/>
        </w:rPr>
        <w:t xml:space="preserve">Escherichia coli </w:t>
      </w:r>
      <w:r w:rsidRPr="003C60B4">
        <w:rPr>
          <w:sz w:val="20"/>
          <w:szCs w:val="20"/>
        </w:rPr>
        <w:t xml:space="preserve">clinical mastitis. </w:t>
      </w:r>
      <w:proofErr w:type="gramStart"/>
      <w:r w:rsidRPr="003C60B4">
        <w:rPr>
          <w:sz w:val="20"/>
          <w:szCs w:val="20"/>
        </w:rPr>
        <w:t>71th</w:t>
      </w:r>
      <w:proofErr w:type="gramEnd"/>
      <w:r w:rsidRPr="003C60B4">
        <w:rPr>
          <w:sz w:val="20"/>
          <w:szCs w:val="20"/>
        </w:rPr>
        <w:t xml:space="preserve"> Annual Canadian Society of Microbiologists Conference. University of Guelph, Guelph, Ontario, Canada (Jun 2022)</w:t>
      </w:r>
    </w:p>
    <w:p w14:paraId="43246530" w14:textId="77777777" w:rsidR="000C5138" w:rsidRPr="003C60B4" w:rsidRDefault="000C5138" w:rsidP="000C5138">
      <w:pPr>
        <w:numPr>
          <w:ilvl w:val="0"/>
          <w:numId w:val="3"/>
        </w:numPr>
        <w:spacing w:after="0"/>
        <w:ind w:hanging="360"/>
        <w:rPr>
          <w:sz w:val="20"/>
          <w:szCs w:val="20"/>
        </w:rPr>
      </w:pPr>
      <w:r w:rsidRPr="003C60B4">
        <w:rPr>
          <w:b/>
          <w:bCs/>
          <w:sz w:val="20"/>
          <w:szCs w:val="20"/>
        </w:rPr>
        <w:t>Jung, D*,</w:t>
      </w:r>
      <w:r w:rsidRPr="003C60B4">
        <w:rPr>
          <w:sz w:val="20"/>
          <w:szCs w:val="20"/>
        </w:rPr>
        <w:t xml:space="preserve"> Park, S, Kurban, D, Dufour, S, Ronholm, J. Longitudinal study on the milk microbiota of Holstein cows diagnosed with </w:t>
      </w:r>
      <w:r w:rsidRPr="003C60B4">
        <w:rPr>
          <w:i/>
          <w:iCs/>
          <w:sz w:val="20"/>
          <w:szCs w:val="20"/>
        </w:rPr>
        <w:t xml:space="preserve">Escherichia coli </w:t>
      </w:r>
      <w:r w:rsidRPr="003C60B4">
        <w:rPr>
          <w:sz w:val="20"/>
          <w:szCs w:val="20"/>
        </w:rPr>
        <w:t>clinical mastitis. National Mastitis Council 61</w:t>
      </w:r>
      <w:r w:rsidRPr="003C60B4">
        <w:rPr>
          <w:sz w:val="20"/>
          <w:szCs w:val="20"/>
          <w:vertAlign w:val="superscript"/>
        </w:rPr>
        <w:t>st</w:t>
      </w:r>
      <w:r w:rsidRPr="003C60B4">
        <w:rPr>
          <w:sz w:val="20"/>
          <w:szCs w:val="20"/>
        </w:rPr>
        <w:t xml:space="preserve"> Annual Meeting (Virtual attendance; the meeting venue: Town &amp; Country, San Diego, California, USA) (Feb 2022)</w:t>
      </w:r>
    </w:p>
    <w:p w14:paraId="664AB7C7" w14:textId="77777777" w:rsidR="000C5138" w:rsidRPr="003C60B4" w:rsidRDefault="000C5138" w:rsidP="000C5138">
      <w:pPr>
        <w:numPr>
          <w:ilvl w:val="0"/>
          <w:numId w:val="3"/>
        </w:numPr>
        <w:spacing w:after="0"/>
        <w:ind w:hanging="360"/>
        <w:rPr>
          <w:sz w:val="20"/>
          <w:szCs w:val="20"/>
        </w:rPr>
      </w:pPr>
      <w:r w:rsidRPr="003C60B4">
        <w:rPr>
          <w:b/>
          <w:sz w:val="20"/>
          <w:szCs w:val="20"/>
        </w:rPr>
        <w:t xml:space="preserve">Jung, D*, </w:t>
      </w:r>
      <w:r w:rsidRPr="003C60B4">
        <w:rPr>
          <w:sz w:val="20"/>
          <w:szCs w:val="20"/>
        </w:rPr>
        <w:t xml:space="preserve">Park, S, Ruffini, J, Dussault, F, Dufour, S, Ronholm, J. Identification of nine pathotype specific marker genes from </w:t>
      </w:r>
      <w:r w:rsidRPr="003C60B4">
        <w:rPr>
          <w:i/>
          <w:sz w:val="20"/>
          <w:szCs w:val="20"/>
        </w:rPr>
        <w:t xml:space="preserve">Escherichia coli </w:t>
      </w:r>
      <w:r w:rsidRPr="003C60B4">
        <w:rPr>
          <w:sz w:val="20"/>
          <w:szCs w:val="20"/>
        </w:rPr>
        <w:t xml:space="preserve">bovine clinical mastitis isolates. CSM-SCM Annual Conference 2021 (June 2021; virtual conference) </w:t>
      </w:r>
    </w:p>
    <w:p w14:paraId="5B794939" w14:textId="77777777" w:rsidR="000C5138" w:rsidRPr="003C60B4" w:rsidRDefault="000C5138" w:rsidP="000C5138">
      <w:pPr>
        <w:numPr>
          <w:ilvl w:val="0"/>
          <w:numId w:val="3"/>
        </w:numPr>
        <w:spacing w:after="0"/>
        <w:ind w:hanging="360"/>
        <w:rPr>
          <w:sz w:val="20"/>
          <w:szCs w:val="20"/>
        </w:rPr>
      </w:pPr>
      <w:r w:rsidRPr="003C60B4">
        <w:rPr>
          <w:b/>
          <w:sz w:val="20"/>
          <w:szCs w:val="20"/>
        </w:rPr>
        <w:t>Jung, D</w:t>
      </w:r>
      <w:r w:rsidRPr="003C60B4">
        <w:rPr>
          <w:sz w:val="20"/>
          <w:szCs w:val="20"/>
        </w:rPr>
        <w:t xml:space="preserve">*, Park, S, Ruffini, J, Dussault, F, Dufour, S, Ronholm, J. Comparative genomic analysis of mammary pathogenic </w:t>
      </w:r>
      <w:r w:rsidRPr="003C60B4">
        <w:rPr>
          <w:i/>
          <w:sz w:val="20"/>
          <w:szCs w:val="20"/>
        </w:rPr>
        <w:t>E. coli</w:t>
      </w:r>
      <w:r w:rsidRPr="003C60B4">
        <w:rPr>
          <w:sz w:val="20"/>
          <w:szCs w:val="20"/>
        </w:rPr>
        <w:t xml:space="preserve"> and bovine commensal </w:t>
      </w:r>
      <w:r w:rsidRPr="003C60B4">
        <w:rPr>
          <w:i/>
          <w:sz w:val="20"/>
          <w:szCs w:val="20"/>
        </w:rPr>
        <w:t>E. coli</w:t>
      </w:r>
      <w:r w:rsidRPr="003C60B4">
        <w:rPr>
          <w:sz w:val="20"/>
          <w:szCs w:val="20"/>
        </w:rPr>
        <w:t xml:space="preserve">. Op + lait Annual Scientific Meeting. (Oct 2020; virtual conference) </w:t>
      </w:r>
    </w:p>
    <w:p w14:paraId="56FAFA2E" w14:textId="77777777" w:rsidR="000C5138" w:rsidRPr="003C60B4" w:rsidRDefault="000C5138" w:rsidP="000C5138">
      <w:pPr>
        <w:numPr>
          <w:ilvl w:val="0"/>
          <w:numId w:val="3"/>
        </w:numPr>
        <w:spacing w:after="0"/>
        <w:ind w:hanging="360"/>
        <w:rPr>
          <w:sz w:val="20"/>
          <w:szCs w:val="20"/>
        </w:rPr>
      </w:pPr>
      <w:r w:rsidRPr="003C60B4">
        <w:rPr>
          <w:b/>
          <w:sz w:val="20"/>
          <w:szCs w:val="20"/>
        </w:rPr>
        <w:t>Jung, D</w:t>
      </w:r>
      <w:r w:rsidRPr="003C60B4">
        <w:rPr>
          <w:sz w:val="20"/>
          <w:szCs w:val="20"/>
        </w:rPr>
        <w:t xml:space="preserve">*, Park, S, Ruffini, J, Dussault, F, Dufour, S, Ronholm, J. Comparative genomic analysis of mammary pathogenic </w:t>
      </w:r>
      <w:r w:rsidRPr="003C60B4">
        <w:rPr>
          <w:i/>
          <w:iCs/>
          <w:sz w:val="20"/>
          <w:szCs w:val="20"/>
        </w:rPr>
        <w:t>E. coli</w:t>
      </w:r>
      <w:r w:rsidRPr="003C60B4">
        <w:rPr>
          <w:sz w:val="20"/>
          <w:szCs w:val="20"/>
        </w:rPr>
        <w:t xml:space="preserve"> and bovine commensal </w:t>
      </w:r>
      <w:r w:rsidRPr="003C60B4">
        <w:rPr>
          <w:i/>
          <w:iCs/>
          <w:sz w:val="20"/>
          <w:szCs w:val="20"/>
        </w:rPr>
        <w:t>E. coli</w:t>
      </w:r>
      <w:r w:rsidRPr="003C60B4">
        <w:rPr>
          <w:sz w:val="20"/>
          <w:szCs w:val="20"/>
        </w:rPr>
        <w:t xml:space="preserve">. 2020 Mastitis Network Annual Scientific Meeting. (Oct 2020; virtual conference) </w:t>
      </w:r>
    </w:p>
    <w:p w14:paraId="755C94D1" w14:textId="77777777" w:rsidR="000C5138" w:rsidRPr="003C60B4" w:rsidRDefault="000C5138" w:rsidP="000C5138">
      <w:pPr>
        <w:numPr>
          <w:ilvl w:val="0"/>
          <w:numId w:val="3"/>
        </w:numPr>
        <w:spacing w:after="0"/>
        <w:ind w:hanging="360"/>
        <w:rPr>
          <w:sz w:val="20"/>
          <w:szCs w:val="20"/>
        </w:rPr>
      </w:pPr>
      <w:r w:rsidRPr="003C60B4">
        <w:rPr>
          <w:b/>
          <w:sz w:val="20"/>
          <w:szCs w:val="20"/>
        </w:rPr>
        <w:t>Jung, D*</w:t>
      </w:r>
      <w:r w:rsidRPr="003C60B4">
        <w:rPr>
          <w:sz w:val="20"/>
          <w:szCs w:val="20"/>
        </w:rPr>
        <w:t xml:space="preserve">, Park, S, Kurban, D, Dufour, S, Ronholm, J. Characterization of Mammary Pathogenic </w:t>
      </w:r>
      <w:r w:rsidRPr="003C60B4">
        <w:rPr>
          <w:i/>
          <w:sz w:val="20"/>
          <w:szCs w:val="20"/>
        </w:rPr>
        <w:t>E. coli</w:t>
      </w:r>
      <w:r w:rsidRPr="003C60B4">
        <w:rPr>
          <w:sz w:val="20"/>
          <w:szCs w:val="20"/>
        </w:rPr>
        <w:t xml:space="preserve"> and </w:t>
      </w:r>
      <w:r w:rsidRPr="003C60B4">
        <w:rPr>
          <w:i/>
          <w:sz w:val="20"/>
          <w:szCs w:val="20"/>
        </w:rPr>
        <w:t>S. aureus</w:t>
      </w:r>
      <w:r w:rsidRPr="003C60B4">
        <w:rPr>
          <w:sz w:val="20"/>
          <w:szCs w:val="20"/>
        </w:rPr>
        <w:t xml:space="preserve"> and their Interaction with Commensal Bacteria in Bovine Udder. National Mastitis Council 59</w:t>
      </w:r>
      <w:r w:rsidRPr="003C60B4">
        <w:rPr>
          <w:sz w:val="20"/>
          <w:szCs w:val="20"/>
          <w:vertAlign w:val="superscript"/>
        </w:rPr>
        <w:t>th</w:t>
      </w:r>
      <w:r w:rsidRPr="003C60B4">
        <w:rPr>
          <w:sz w:val="20"/>
          <w:szCs w:val="20"/>
        </w:rPr>
        <w:t xml:space="preserve"> Annual Meeting, DoubleTree at the Entrance to Universal Orlando, Florida, USA (Jan 2020)  </w:t>
      </w:r>
    </w:p>
    <w:p w14:paraId="7BC61B85" w14:textId="77777777" w:rsidR="000C5138" w:rsidRPr="003C60B4" w:rsidRDefault="000C5138" w:rsidP="000C5138">
      <w:pPr>
        <w:numPr>
          <w:ilvl w:val="0"/>
          <w:numId w:val="3"/>
        </w:numPr>
        <w:spacing w:after="0"/>
        <w:ind w:hanging="360"/>
        <w:rPr>
          <w:sz w:val="20"/>
          <w:szCs w:val="20"/>
        </w:rPr>
      </w:pPr>
      <w:r w:rsidRPr="003C60B4">
        <w:rPr>
          <w:b/>
          <w:sz w:val="20"/>
          <w:szCs w:val="20"/>
        </w:rPr>
        <w:t>Jung, D*</w:t>
      </w:r>
      <w:r w:rsidRPr="003C60B4">
        <w:rPr>
          <w:sz w:val="20"/>
          <w:szCs w:val="20"/>
        </w:rPr>
        <w:t>, Rubin, E. J. Characterization of antimicrobial resistant bacteria from imported plant-based foods in Canada</w:t>
      </w:r>
      <w:r w:rsidRPr="003C60B4">
        <w:rPr>
          <w:i/>
          <w:sz w:val="20"/>
          <w:szCs w:val="20"/>
        </w:rPr>
        <w:t xml:space="preserve">. </w:t>
      </w:r>
      <w:r w:rsidRPr="003C60B4">
        <w:rPr>
          <w:sz w:val="20"/>
          <w:szCs w:val="20"/>
        </w:rPr>
        <w:t xml:space="preserve">69th Annual Canadian Society of Microbiologists Conference. Université de Sherbrooke, Sherbrooke, Quebec, Canada (Jun 2019) </w:t>
      </w:r>
    </w:p>
    <w:p w14:paraId="7A1AB86C" w14:textId="77777777" w:rsidR="000C5138" w:rsidRPr="003C60B4" w:rsidRDefault="000C5138" w:rsidP="000C5138">
      <w:pPr>
        <w:numPr>
          <w:ilvl w:val="0"/>
          <w:numId w:val="3"/>
        </w:numPr>
        <w:spacing w:after="0"/>
        <w:ind w:hanging="360"/>
        <w:rPr>
          <w:sz w:val="20"/>
          <w:szCs w:val="20"/>
        </w:rPr>
      </w:pPr>
      <w:r w:rsidRPr="003C60B4">
        <w:rPr>
          <w:b/>
          <w:sz w:val="20"/>
          <w:szCs w:val="20"/>
        </w:rPr>
        <w:t>Jung, D*</w:t>
      </w:r>
      <w:r w:rsidRPr="003C60B4">
        <w:rPr>
          <w:sz w:val="20"/>
          <w:szCs w:val="20"/>
        </w:rPr>
        <w:t xml:space="preserve">, Ronholm, J., The effect of the microbiota on the prevalence of environmental mastitis. 2019 Mastitis Network Annual Scientific Meeting, Montreal, Quebec, Canada (May 2019)           </w:t>
      </w:r>
    </w:p>
    <w:p w14:paraId="6E21F1DB" w14:textId="77777777" w:rsidR="000C5138" w:rsidRPr="003C60B4" w:rsidRDefault="000C5138" w:rsidP="000C5138">
      <w:pPr>
        <w:numPr>
          <w:ilvl w:val="0"/>
          <w:numId w:val="3"/>
        </w:numPr>
        <w:spacing w:after="0"/>
        <w:ind w:hanging="360"/>
        <w:rPr>
          <w:sz w:val="20"/>
          <w:szCs w:val="20"/>
        </w:rPr>
      </w:pPr>
      <w:r w:rsidRPr="003C60B4">
        <w:rPr>
          <w:b/>
          <w:sz w:val="20"/>
          <w:szCs w:val="20"/>
        </w:rPr>
        <w:lastRenderedPageBreak/>
        <w:t>Jung, D*</w:t>
      </w:r>
      <w:r w:rsidRPr="003C60B4">
        <w:rPr>
          <w:sz w:val="20"/>
          <w:szCs w:val="20"/>
        </w:rPr>
        <w:t>, Rubin, E. J. Characterization of antimicrobial resistant bacteria from imported vegetables and spices in Canada</w:t>
      </w:r>
      <w:r w:rsidRPr="003C60B4">
        <w:rPr>
          <w:i/>
          <w:sz w:val="20"/>
          <w:szCs w:val="20"/>
        </w:rPr>
        <w:t xml:space="preserve">. </w:t>
      </w:r>
      <w:r w:rsidRPr="003C60B4">
        <w:rPr>
          <w:sz w:val="20"/>
          <w:szCs w:val="20"/>
        </w:rPr>
        <w:t xml:space="preserve">68th Annual Canadian Society of Microbiologists Conference. University of Manitoba, Winnipeg, Manitoba, Canada (Jun 2018)          </w:t>
      </w:r>
    </w:p>
    <w:p w14:paraId="27484AAF" w14:textId="77777777" w:rsidR="000C5138" w:rsidRPr="003C60B4" w:rsidRDefault="000C5138" w:rsidP="000C5138">
      <w:pPr>
        <w:numPr>
          <w:ilvl w:val="0"/>
          <w:numId w:val="3"/>
        </w:numPr>
        <w:spacing w:after="0"/>
        <w:ind w:hanging="360"/>
        <w:rPr>
          <w:sz w:val="20"/>
          <w:szCs w:val="20"/>
        </w:rPr>
      </w:pPr>
      <w:proofErr w:type="spellStart"/>
      <w:r w:rsidRPr="003C60B4">
        <w:rPr>
          <w:sz w:val="20"/>
          <w:szCs w:val="20"/>
        </w:rPr>
        <w:t>Bredtmann</w:t>
      </w:r>
      <w:proofErr w:type="spellEnd"/>
      <w:r w:rsidRPr="003C60B4">
        <w:rPr>
          <w:sz w:val="20"/>
          <w:szCs w:val="20"/>
        </w:rPr>
        <w:t xml:space="preserve">, C, Crill, C, Rodriguez-Pinacho, C, Schultz, D*, </w:t>
      </w:r>
      <w:r w:rsidRPr="003C60B4">
        <w:rPr>
          <w:b/>
          <w:sz w:val="20"/>
          <w:szCs w:val="20"/>
        </w:rPr>
        <w:t>Jung, D</w:t>
      </w:r>
      <w:r w:rsidRPr="003C60B4">
        <w:rPr>
          <w:sz w:val="20"/>
          <w:szCs w:val="20"/>
        </w:rPr>
        <w:t xml:space="preserve">, Sharma, R*, Jenkins, E. Qualitative risk assessment, management, and communication of risks of </w:t>
      </w:r>
      <w:r w:rsidRPr="003C60B4">
        <w:rPr>
          <w:i/>
          <w:sz w:val="20"/>
          <w:szCs w:val="20"/>
        </w:rPr>
        <w:t xml:space="preserve">Toxoplasma gondii </w:t>
      </w:r>
      <w:r w:rsidRPr="003C60B4">
        <w:rPr>
          <w:sz w:val="20"/>
          <w:szCs w:val="20"/>
        </w:rPr>
        <w:t>for health of humans and caribou (</w:t>
      </w:r>
      <w:r w:rsidRPr="003C60B4">
        <w:rPr>
          <w:i/>
          <w:sz w:val="20"/>
          <w:szCs w:val="20"/>
        </w:rPr>
        <w:t>Rangifer tarandus</w:t>
      </w:r>
      <w:r w:rsidRPr="003C60B4">
        <w:rPr>
          <w:sz w:val="20"/>
          <w:szCs w:val="20"/>
        </w:rPr>
        <w:t xml:space="preserve">) in the Western Canadian Arctic. Integrated Training Program in Infectious Diseases, Food Safety and Public Policy Student Symposium 2018. University of Saskatchewan, Saskatoon, Saskatchewan, Canada (Jun 2018)    </w:t>
      </w:r>
    </w:p>
    <w:p w14:paraId="1B65D340" w14:textId="77777777" w:rsidR="000C5138" w:rsidRPr="003C60B4" w:rsidRDefault="000C5138" w:rsidP="000C5138">
      <w:pPr>
        <w:numPr>
          <w:ilvl w:val="0"/>
          <w:numId w:val="3"/>
        </w:numPr>
        <w:spacing w:after="0"/>
        <w:ind w:hanging="360"/>
        <w:rPr>
          <w:sz w:val="20"/>
          <w:szCs w:val="20"/>
        </w:rPr>
      </w:pPr>
      <w:r w:rsidRPr="003C60B4">
        <w:rPr>
          <w:b/>
          <w:sz w:val="20"/>
          <w:szCs w:val="20"/>
        </w:rPr>
        <w:t>Jung, D*</w:t>
      </w:r>
      <w:r w:rsidRPr="003C60B4">
        <w:rPr>
          <w:sz w:val="20"/>
          <w:szCs w:val="20"/>
        </w:rPr>
        <w:t>, Rubin, E. J. Characterization of antimicrobial resistant bacteria from imported foods in Canada</w:t>
      </w:r>
      <w:r w:rsidRPr="003C60B4">
        <w:rPr>
          <w:i/>
          <w:sz w:val="20"/>
          <w:szCs w:val="20"/>
        </w:rPr>
        <w:t xml:space="preserve">. </w:t>
      </w:r>
      <w:r w:rsidRPr="003C60B4">
        <w:rPr>
          <w:sz w:val="20"/>
          <w:szCs w:val="20"/>
        </w:rPr>
        <w:t xml:space="preserve">Prairie University Biology Symposium 2017. University of Saskatchewan, Saskatoon, Saskatchewan, Canada (Feb 2017)             </w:t>
      </w:r>
    </w:p>
    <w:p w14:paraId="2C65F027" w14:textId="77777777" w:rsidR="000C5138" w:rsidRPr="003C60B4" w:rsidRDefault="000C5138" w:rsidP="000C5138">
      <w:pPr>
        <w:numPr>
          <w:ilvl w:val="0"/>
          <w:numId w:val="3"/>
        </w:numPr>
        <w:spacing w:after="9"/>
        <w:ind w:hanging="360"/>
        <w:rPr>
          <w:sz w:val="20"/>
          <w:szCs w:val="20"/>
        </w:rPr>
      </w:pPr>
      <w:r w:rsidRPr="003C60B4">
        <w:rPr>
          <w:b/>
          <w:sz w:val="20"/>
          <w:szCs w:val="20"/>
        </w:rPr>
        <w:t>Jung, D*</w:t>
      </w:r>
      <w:r w:rsidRPr="003C60B4">
        <w:rPr>
          <w:sz w:val="20"/>
          <w:szCs w:val="20"/>
        </w:rPr>
        <w:t xml:space="preserve">, Yum, S.J., Yu, Y.C., Jeong, H.G. The antimicrobial effect of </w:t>
      </w:r>
      <w:proofErr w:type="spellStart"/>
      <w:r w:rsidRPr="003C60B4">
        <w:rPr>
          <w:sz w:val="20"/>
          <w:szCs w:val="20"/>
        </w:rPr>
        <w:t>actinonin</w:t>
      </w:r>
      <w:proofErr w:type="spellEnd"/>
      <w:r w:rsidRPr="003C60B4">
        <w:rPr>
          <w:sz w:val="20"/>
          <w:szCs w:val="20"/>
        </w:rPr>
        <w:t xml:space="preserve"> against </w:t>
      </w:r>
      <w:r w:rsidRPr="003C60B4">
        <w:rPr>
          <w:i/>
          <w:sz w:val="20"/>
          <w:szCs w:val="20"/>
        </w:rPr>
        <w:t>Bacillus cereus</w:t>
      </w:r>
      <w:r w:rsidRPr="003C60B4">
        <w:rPr>
          <w:sz w:val="20"/>
          <w:szCs w:val="20"/>
        </w:rPr>
        <w:t xml:space="preserve">. International Symposium and Annual </w:t>
      </w:r>
      <w:proofErr w:type="gramStart"/>
      <w:r w:rsidRPr="003C60B4">
        <w:rPr>
          <w:sz w:val="20"/>
          <w:szCs w:val="20"/>
        </w:rPr>
        <w:t>Meeting</w:t>
      </w:r>
      <w:proofErr w:type="gramEnd"/>
      <w:r w:rsidRPr="003C60B4">
        <w:rPr>
          <w:sz w:val="20"/>
          <w:szCs w:val="20"/>
        </w:rPr>
        <w:t xml:space="preserve"> of Korean Society of Food Science and </w:t>
      </w:r>
    </w:p>
    <w:p w14:paraId="5DBAE0F5" w14:textId="77777777" w:rsidR="000C5138" w:rsidRPr="003C60B4" w:rsidRDefault="000C5138" w:rsidP="000C5138">
      <w:pPr>
        <w:spacing w:after="0"/>
        <w:ind w:left="771"/>
        <w:rPr>
          <w:sz w:val="20"/>
          <w:szCs w:val="20"/>
        </w:rPr>
      </w:pPr>
      <w:r w:rsidRPr="003C60B4">
        <w:rPr>
          <w:sz w:val="20"/>
          <w:szCs w:val="20"/>
        </w:rPr>
        <w:t>Technology (</w:t>
      </w:r>
      <w:proofErr w:type="spellStart"/>
      <w:r w:rsidRPr="003C60B4">
        <w:rPr>
          <w:sz w:val="20"/>
          <w:szCs w:val="20"/>
        </w:rPr>
        <w:t>KoSFoST</w:t>
      </w:r>
      <w:proofErr w:type="spellEnd"/>
      <w:r w:rsidRPr="003C60B4">
        <w:rPr>
          <w:sz w:val="20"/>
          <w:szCs w:val="20"/>
        </w:rPr>
        <w:t xml:space="preserve">); Food Science for Daily Living via Innovation and Convergence. EXCO, Daegu, Rep. of Korea (Aug 2016)         </w:t>
      </w:r>
    </w:p>
    <w:p w14:paraId="6554FA35" w14:textId="77777777" w:rsidR="000C5138" w:rsidRPr="003C60B4" w:rsidRDefault="000C5138" w:rsidP="000C5138">
      <w:pPr>
        <w:numPr>
          <w:ilvl w:val="0"/>
          <w:numId w:val="3"/>
        </w:numPr>
        <w:spacing w:after="0"/>
        <w:ind w:hanging="360"/>
        <w:rPr>
          <w:sz w:val="20"/>
          <w:szCs w:val="20"/>
        </w:rPr>
      </w:pPr>
      <w:r w:rsidRPr="003C60B4">
        <w:rPr>
          <w:b/>
          <w:sz w:val="20"/>
          <w:szCs w:val="20"/>
        </w:rPr>
        <w:t>Jung, D*</w:t>
      </w:r>
      <w:r w:rsidRPr="003C60B4">
        <w:rPr>
          <w:sz w:val="20"/>
          <w:szCs w:val="20"/>
        </w:rPr>
        <w:t xml:space="preserve">, Jeong, H. G. The antimicrobial effect of </w:t>
      </w:r>
      <w:proofErr w:type="spellStart"/>
      <w:r w:rsidRPr="003C60B4">
        <w:rPr>
          <w:sz w:val="20"/>
          <w:szCs w:val="20"/>
        </w:rPr>
        <w:t>actinonin</w:t>
      </w:r>
      <w:proofErr w:type="spellEnd"/>
      <w:r w:rsidRPr="003C60B4">
        <w:rPr>
          <w:sz w:val="20"/>
          <w:szCs w:val="20"/>
        </w:rPr>
        <w:t xml:space="preserve"> against food-borne pathogens. Annual Meeting &amp; International Symposium of the Korean Society for Microbiology &amp; Biotechnology (KMB). DCC, Daejeon, Rep. of Korea (Jun 2016)    </w:t>
      </w:r>
      <w:r w:rsidRPr="003C60B4">
        <w:rPr>
          <w:rFonts w:eastAsia="Malgun Gothic"/>
          <w:sz w:val="20"/>
          <w:szCs w:val="20"/>
        </w:rPr>
        <w:t xml:space="preserve"> </w:t>
      </w:r>
    </w:p>
    <w:p w14:paraId="509F8DB4" w14:textId="77777777" w:rsidR="00D9168C" w:rsidRDefault="00D9168C" w:rsidP="00D9168C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5CDED2CD" w14:textId="6A58180D" w:rsidR="000C5138" w:rsidRPr="00D9168C" w:rsidRDefault="000C5138" w:rsidP="00D9168C">
      <w:pPr>
        <w:spacing w:after="0" w:line="259" w:lineRule="auto"/>
        <w:ind w:left="0" w:firstLine="0"/>
        <w:jc w:val="left"/>
        <w:rPr>
          <w:b/>
          <w:bCs/>
          <w:sz w:val="20"/>
          <w:szCs w:val="20"/>
        </w:rPr>
      </w:pPr>
      <w:r w:rsidRPr="00D9168C">
        <w:rPr>
          <w:b/>
          <w:bCs/>
          <w:sz w:val="20"/>
          <w:szCs w:val="20"/>
        </w:rPr>
        <w:t xml:space="preserve">Awards </w:t>
      </w:r>
    </w:p>
    <w:p w14:paraId="6B49D92A" w14:textId="77777777" w:rsidR="000C5138" w:rsidRPr="003C60B4" w:rsidRDefault="000C5138" w:rsidP="000C5138">
      <w:pPr>
        <w:spacing w:after="0" w:line="259" w:lineRule="auto"/>
        <w:ind w:left="-5" w:right="1"/>
        <w:jc w:val="left"/>
        <w:rPr>
          <w:sz w:val="20"/>
          <w:szCs w:val="20"/>
        </w:rPr>
      </w:pPr>
      <w:r w:rsidRPr="003C60B4">
        <w:rPr>
          <w:sz w:val="20"/>
          <w:szCs w:val="20"/>
          <w:u w:val="single" w:color="000000"/>
        </w:rPr>
        <w:t>Research scholarship</w:t>
      </w:r>
      <w:r w:rsidRPr="003C60B4">
        <w:rPr>
          <w:sz w:val="20"/>
          <w:szCs w:val="20"/>
        </w:rPr>
        <w:t xml:space="preserve"> </w:t>
      </w:r>
    </w:p>
    <w:p w14:paraId="0B1D002B" w14:textId="77777777" w:rsidR="000C5138" w:rsidRPr="003C60B4" w:rsidRDefault="000C5138" w:rsidP="000C5138">
      <w:pPr>
        <w:numPr>
          <w:ilvl w:val="0"/>
          <w:numId w:val="4"/>
        </w:numPr>
        <w:spacing w:after="0"/>
        <w:ind w:hanging="360"/>
        <w:rPr>
          <w:sz w:val="20"/>
          <w:szCs w:val="20"/>
          <w:lang w:val="fr-FR"/>
        </w:rPr>
      </w:pPr>
      <w:r w:rsidRPr="003C60B4">
        <w:rPr>
          <w:sz w:val="20"/>
          <w:szCs w:val="20"/>
          <w:lang w:val="fr-FR"/>
        </w:rPr>
        <w:t xml:space="preserve">Fonds de recherche du Québec – Nature et technologies (FRQNT) Bourses de doctorat en recherche ($49,000 CAD ; </w:t>
      </w:r>
      <w:proofErr w:type="spellStart"/>
      <w:r w:rsidRPr="003C60B4">
        <w:rPr>
          <w:sz w:val="20"/>
          <w:szCs w:val="20"/>
          <w:lang w:val="fr-FR"/>
        </w:rPr>
        <w:t>offered</w:t>
      </w:r>
      <w:proofErr w:type="spellEnd"/>
      <w:r w:rsidRPr="003C60B4">
        <w:rPr>
          <w:sz w:val="20"/>
          <w:szCs w:val="20"/>
          <w:lang w:val="fr-FR"/>
        </w:rPr>
        <w:t xml:space="preserve"> on June 2</w:t>
      </w:r>
      <w:r w:rsidRPr="003C60B4">
        <w:rPr>
          <w:sz w:val="20"/>
          <w:szCs w:val="20"/>
          <w:vertAlign w:val="superscript"/>
          <w:lang w:val="fr-FR"/>
        </w:rPr>
        <w:t>nd</w:t>
      </w:r>
      <w:r w:rsidRPr="003C60B4">
        <w:rPr>
          <w:sz w:val="20"/>
          <w:szCs w:val="20"/>
          <w:lang w:val="fr-FR"/>
        </w:rPr>
        <w:t>, 2022)</w:t>
      </w:r>
    </w:p>
    <w:p w14:paraId="729C3847" w14:textId="77777777" w:rsidR="000C5138" w:rsidRPr="003C60B4" w:rsidRDefault="000C5138" w:rsidP="000C5138">
      <w:pPr>
        <w:numPr>
          <w:ilvl w:val="0"/>
          <w:numId w:val="4"/>
        </w:numPr>
        <w:spacing w:after="0"/>
        <w:ind w:hanging="360"/>
        <w:rPr>
          <w:sz w:val="20"/>
          <w:szCs w:val="20"/>
        </w:rPr>
      </w:pPr>
      <w:r w:rsidRPr="003C60B4">
        <w:rPr>
          <w:sz w:val="20"/>
          <w:szCs w:val="20"/>
        </w:rPr>
        <w:t>Margaret A. Gilliam Fellowship in Food Security ($25,000 CAD; offered on October 26</w:t>
      </w:r>
      <w:r w:rsidRPr="003C60B4">
        <w:rPr>
          <w:sz w:val="20"/>
          <w:szCs w:val="20"/>
          <w:vertAlign w:val="superscript"/>
        </w:rPr>
        <w:t>th</w:t>
      </w:r>
      <w:r w:rsidRPr="003C60B4">
        <w:rPr>
          <w:sz w:val="20"/>
          <w:szCs w:val="20"/>
        </w:rPr>
        <w:t xml:space="preserve">, 2021) </w:t>
      </w:r>
    </w:p>
    <w:p w14:paraId="6E27E0A5" w14:textId="77777777" w:rsidR="000C5138" w:rsidRPr="003C60B4" w:rsidRDefault="000C5138" w:rsidP="000C5138">
      <w:pPr>
        <w:numPr>
          <w:ilvl w:val="0"/>
          <w:numId w:val="4"/>
        </w:numPr>
        <w:spacing w:after="0"/>
        <w:ind w:hanging="360"/>
        <w:rPr>
          <w:sz w:val="20"/>
          <w:szCs w:val="20"/>
        </w:rPr>
      </w:pPr>
      <w:r w:rsidRPr="003C60B4">
        <w:rPr>
          <w:sz w:val="20"/>
          <w:szCs w:val="20"/>
        </w:rPr>
        <w:t>NSERC CREATE in Genome Editing for Food Security and Environmental Sustainability (GEFSES) ($30,000 CAD; offered on September 8</w:t>
      </w:r>
      <w:r w:rsidRPr="003C60B4">
        <w:rPr>
          <w:sz w:val="20"/>
          <w:szCs w:val="20"/>
          <w:vertAlign w:val="superscript"/>
        </w:rPr>
        <w:t>th</w:t>
      </w:r>
      <w:r w:rsidRPr="003C60B4">
        <w:rPr>
          <w:sz w:val="20"/>
          <w:szCs w:val="20"/>
        </w:rPr>
        <w:t xml:space="preserve">, 2021) </w:t>
      </w:r>
    </w:p>
    <w:p w14:paraId="0AE206AA" w14:textId="77777777" w:rsidR="000C5138" w:rsidRPr="003C60B4" w:rsidRDefault="000C5138" w:rsidP="000C5138">
      <w:pPr>
        <w:numPr>
          <w:ilvl w:val="0"/>
          <w:numId w:val="4"/>
        </w:numPr>
        <w:spacing w:after="0"/>
        <w:ind w:hanging="360"/>
        <w:rPr>
          <w:sz w:val="20"/>
          <w:szCs w:val="20"/>
        </w:rPr>
      </w:pPr>
      <w:proofErr w:type="spellStart"/>
      <w:r w:rsidRPr="003C60B4">
        <w:rPr>
          <w:sz w:val="20"/>
          <w:szCs w:val="20"/>
        </w:rPr>
        <w:t>TRaCE</w:t>
      </w:r>
      <w:proofErr w:type="spellEnd"/>
      <w:r w:rsidRPr="003C60B4">
        <w:rPr>
          <w:sz w:val="20"/>
          <w:szCs w:val="20"/>
        </w:rPr>
        <w:t xml:space="preserve"> McGill Grad Award ($4,000 CAD; offered on October 1</w:t>
      </w:r>
      <w:r w:rsidRPr="003C60B4">
        <w:rPr>
          <w:sz w:val="20"/>
          <w:szCs w:val="20"/>
          <w:vertAlign w:val="superscript"/>
        </w:rPr>
        <w:t>st</w:t>
      </w:r>
      <w:r w:rsidRPr="003C60B4">
        <w:rPr>
          <w:sz w:val="20"/>
          <w:szCs w:val="20"/>
        </w:rPr>
        <w:t xml:space="preserve">, 2019) </w:t>
      </w:r>
    </w:p>
    <w:p w14:paraId="1C2670D1" w14:textId="77777777" w:rsidR="000C5138" w:rsidRPr="003C60B4" w:rsidRDefault="000C5138" w:rsidP="000C5138">
      <w:pPr>
        <w:numPr>
          <w:ilvl w:val="0"/>
          <w:numId w:val="4"/>
        </w:numPr>
        <w:spacing w:after="0"/>
        <w:ind w:hanging="360"/>
        <w:rPr>
          <w:sz w:val="20"/>
          <w:szCs w:val="20"/>
        </w:rPr>
      </w:pPr>
      <w:r w:rsidRPr="003C60B4">
        <w:rPr>
          <w:sz w:val="20"/>
          <w:szCs w:val="20"/>
        </w:rPr>
        <w:t>McGill Graduate Excellence Fellowship ($33,388 CAD; offered on September 8</w:t>
      </w:r>
      <w:r w:rsidRPr="003C60B4">
        <w:rPr>
          <w:sz w:val="20"/>
          <w:szCs w:val="20"/>
          <w:vertAlign w:val="superscript"/>
        </w:rPr>
        <w:t>th</w:t>
      </w:r>
      <w:r w:rsidRPr="003C60B4">
        <w:rPr>
          <w:sz w:val="20"/>
          <w:szCs w:val="20"/>
        </w:rPr>
        <w:t>, 2019, $7,388 CAD; August 30</w:t>
      </w:r>
      <w:r w:rsidRPr="003C60B4">
        <w:rPr>
          <w:sz w:val="20"/>
          <w:szCs w:val="20"/>
          <w:vertAlign w:val="superscript"/>
        </w:rPr>
        <w:t>th</w:t>
      </w:r>
      <w:r w:rsidRPr="003C60B4">
        <w:rPr>
          <w:sz w:val="20"/>
          <w:szCs w:val="20"/>
        </w:rPr>
        <w:t>, 2020, $16,000 CAD; October 5</w:t>
      </w:r>
      <w:r w:rsidRPr="003C60B4">
        <w:rPr>
          <w:sz w:val="20"/>
          <w:szCs w:val="20"/>
          <w:vertAlign w:val="superscript"/>
        </w:rPr>
        <w:t>th</w:t>
      </w:r>
      <w:r w:rsidRPr="003C60B4">
        <w:rPr>
          <w:sz w:val="20"/>
          <w:szCs w:val="20"/>
        </w:rPr>
        <w:t xml:space="preserve">, 2021) </w:t>
      </w:r>
    </w:p>
    <w:p w14:paraId="09C2B93A" w14:textId="77777777" w:rsidR="000C5138" w:rsidRPr="003C60B4" w:rsidRDefault="000C5138" w:rsidP="000C5138">
      <w:pPr>
        <w:numPr>
          <w:ilvl w:val="0"/>
          <w:numId w:val="4"/>
        </w:numPr>
        <w:spacing w:after="0"/>
        <w:ind w:hanging="360"/>
        <w:rPr>
          <w:sz w:val="20"/>
          <w:szCs w:val="20"/>
        </w:rPr>
      </w:pPr>
      <w:proofErr w:type="spellStart"/>
      <w:r w:rsidRPr="003C60B4">
        <w:rPr>
          <w:sz w:val="20"/>
          <w:szCs w:val="20"/>
        </w:rPr>
        <w:t>Op+lait</w:t>
      </w:r>
      <w:proofErr w:type="spellEnd"/>
      <w:r w:rsidRPr="003C60B4">
        <w:rPr>
          <w:sz w:val="20"/>
          <w:szCs w:val="20"/>
        </w:rPr>
        <w:t xml:space="preserve"> Complements de Bourses ($10,000 CAD; offered on August 28</w:t>
      </w:r>
      <w:r w:rsidRPr="003C60B4">
        <w:rPr>
          <w:sz w:val="20"/>
          <w:szCs w:val="20"/>
          <w:vertAlign w:val="superscript"/>
        </w:rPr>
        <w:t>th</w:t>
      </w:r>
      <w:r w:rsidRPr="003C60B4">
        <w:rPr>
          <w:sz w:val="20"/>
          <w:szCs w:val="20"/>
        </w:rPr>
        <w:t xml:space="preserve">, 2020) </w:t>
      </w:r>
    </w:p>
    <w:p w14:paraId="0E489B7F" w14:textId="77777777" w:rsidR="000C5138" w:rsidRPr="003C60B4" w:rsidRDefault="000C5138" w:rsidP="000C5138">
      <w:pPr>
        <w:numPr>
          <w:ilvl w:val="0"/>
          <w:numId w:val="4"/>
        </w:numPr>
        <w:spacing w:after="0"/>
        <w:ind w:hanging="360"/>
        <w:rPr>
          <w:sz w:val="20"/>
          <w:szCs w:val="20"/>
        </w:rPr>
      </w:pPr>
      <w:r w:rsidRPr="003C60B4">
        <w:rPr>
          <w:sz w:val="20"/>
          <w:szCs w:val="20"/>
        </w:rPr>
        <w:t>NSERC CREATE in Milk Quality Program Scholarship ($10,000 CAD; offered on August 7</w:t>
      </w:r>
      <w:r w:rsidRPr="003C60B4">
        <w:rPr>
          <w:sz w:val="20"/>
          <w:szCs w:val="20"/>
          <w:vertAlign w:val="superscript"/>
        </w:rPr>
        <w:t>th</w:t>
      </w:r>
      <w:r w:rsidRPr="003C60B4">
        <w:rPr>
          <w:sz w:val="20"/>
          <w:szCs w:val="20"/>
        </w:rPr>
        <w:t xml:space="preserve">, 2019, </w:t>
      </w:r>
    </w:p>
    <w:p w14:paraId="12821E2C" w14:textId="77777777" w:rsidR="000C5138" w:rsidRPr="003C60B4" w:rsidRDefault="000C5138" w:rsidP="000C5138">
      <w:pPr>
        <w:spacing w:after="0"/>
        <w:ind w:left="730"/>
        <w:rPr>
          <w:sz w:val="20"/>
          <w:szCs w:val="20"/>
        </w:rPr>
      </w:pPr>
      <w:r w:rsidRPr="003C60B4">
        <w:rPr>
          <w:sz w:val="20"/>
          <w:szCs w:val="20"/>
        </w:rPr>
        <w:t>$10,000 CAD; offered on September 4</w:t>
      </w:r>
      <w:r w:rsidRPr="003C60B4">
        <w:rPr>
          <w:sz w:val="20"/>
          <w:szCs w:val="20"/>
          <w:vertAlign w:val="superscript"/>
        </w:rPr>
        <w:t>th</w:t>
      </w:r>
      <w:r w:rsidRPr="003C60B4">
        <w:rPr>
          <w:sz w:val="20"/>
          <w:szCs w:val="20"/>
        </w:rPr>
        <w:t>, 2020, $10,000 CAD; offered on July 18</w:t>
      </w:r>
      <w:r w:rsidRPr="003C60B4">
        <w:rPr>
          <w:sz w:val="20"/>
          <w:szCs w:val="20"/>
          <w:vertAlign w:val="superscript"/>
        </w:rPr>
        <w:t>th</w:t>
      </w:r>
      <w:r w:rsidRPr="003C60B4">
        <w:rPr>
          <w:sz w:val="20"/>
          <w:szCs w:val="20"/>
        </w:rPr>
        <w:t xml:space="preserve">, 2021) </w:t>
      </w:r>
    </w:p>
    <w:p w14:paraId="24CC38F4" w14:textId="77777777" w:rsidR="000C5138" w:rsidRPr="003C60B4" w:rsidRDefault="000C5138" w:rsidP="000C5138">
      <w:pPr>
        <w:numPr>
          <w:ilvl w:val="0"/>
          <w:numId w:val="4"/>
        </w:numPr>
        <w:spacing w:after="0"/>
        <w:ind w:hanging="360"/>
        <w:rPr>
          <w:sz w:val="20"/>
          <w:szCs w:val="20"/>
        </w:rPr>
      </w:pPr>
      <w:r w:rsidRPr="003C60B4">
        <w:rPr>
          <w:sz w:val="20"/>
          <w:szCs w:val="20"/>
        </w:rPr>
        <w:t>Veterinary Microbiology Devolved Graduate Scholarship ($8000 CAD; offered on May 1</w:t>
      </w:r>
      <w:r w:rsidRPr="003C60B4">
        <w:rPr>
          <w:sz w:val="20"/>
          <w:szCs w:val="20"/>
          <w:vertAlign w:val="superscript"/>
        </w:rPr>
        <w:t>st</w:t>
      </w:r>
      <w:r w:rsidRPr="003C60B4">
        <w:rPr>
          <w:sz w:val="20"/>
          <w:szCs w:val="20"/>
        </w:rPr>
        <w:t>, 2018)</w:t>
      </w:r>
      <w:r w:rsidRPr="003C60B4">
        <w:rPr>
          <w:b/>
          <w:sz w:val="20"/>
          <w:szCs w:val="20"/>
        </w:rPr>
        <w:t xml:space="preserve"> </w:t>
      </w:r>
    </w:p>
    <w:p w14:paraId="49B1C09B" w14:textId="77777777" w:rsidR="000C5138" w:rsidRPr="003C60B4" w:rsidRDefault="000C5138" w:rsidP="000C5138">
      <w:pPr>
        <w:numPr>
          <w:ilvl w:val="0"/>
          <w:numId w:val="4"/>
        </w:numPr>
        <w:spacing w:after="0"/>
        <w:ind w:hanging="360"/>
        <w:rPr>
          <w:sz w:val="20"/>
          <w:szCs w:val="20"/>
        </w:rPr>
      </w:pPr>
      <w:r w:rsidRPr="003C60B4">
        <w:rPr>
          <w:sz w:val="20"/>
          <w:szCs w:val="20"/>
        </w:rPr>
        <w:t>NSERC CREATE in Integrated Training Program in Infectious Diseases, Food Safety and Public Policy (</w:t>
      </w:r>
      <w:proofErr w:type="spellStart"/>
      <w:r w:rsidRPr="003C60B4">
        <w:rPr>
          <w:sz w:val="20"/>
          <w:szCs w:val="20"/>
        </w:rPr>
        <w:t>ITraP</w:t>
      </w:r>
      <w:proofErr w:type="spellEnd"/>
      <w:r w:rsidRPr="003C60B4">
        <w:rPr>
          <w:sz w:val="20"/>
          <w:szCs w:val="20"/>
        </w:rPr>
        <w:t>) ($18,000 CAD; offered on January 3</w:t>
      </w:r>
      <w:r w:rsidRPr="003C60B4">
        <w:rPr>
          <w:sz w:val="20"/>
          <w:szCs w:val="20"/>
          <w:vertAlign w:val="superscript"/>
        </w:rPr>
        <w:t>rd</w:t>
      </w:r>
      <w:r w:rsidRPr="003C60B4">
        <w:rPr>
          <w:sz w:val="20"/>
          <w:szCs w:val="20"/>
        </w:rPr>
        <w:t>, 2017)</w:t>
      </w:r>
      <w:r w:rsidRPr="003C60B4">
        <w:rPr>
          <w:b/>
          <w:sz w:val="20"/>
          <w:szCs w:val="20"/>
        </w:rPr>
        <w:t xml:space="preserve"> </w:t>
      </w:r>
    </w:p>
    <w:p w14:paraId="6DCF8D26" w14:textId="77777777" w:rsidR="00D9168C" w:rsidRDefault="00D9168C" w:rsidP="00D9168C">
      <w:pPr>
        <w:spacing w:after="0" w:line="259" w:lineRule="auto"/>
        <w:jc w:val="left"/>
        <w:rPr>
          <w:b/>
          <w:sz w:val="20"/>
          <w:szCs w:val="20"/>
        </w:rPr>
      </w:pPr>
    </w:p>
    <w:p w14:paraId="2ADFB72F" w14:textId="50FF50E7" w:rsidR="000C5138" w:rsidRPr="00D9168C" w:rsidRDefault="000C5138" w:rsidP="00D9168C">
      <w:pPr>
        <w:spacing w:after="0" w:line="259" w:lineRule="auto"/>
        <w:jc w:val="left"/>
        <w:rPr>
          <w:b/>
          <w:bCs/>
          <w:sz w:val="20"/>
          <w:szCs w:val="20"/>
        </w:rPr>
      </w:pPr>
      <w:r w:rsidRPr="00D9168C">
        <w:rPr>
          <w:b/>
          <w:bCs/>
          <w:sz w:val="20"/>
          <w:szCs w:val="20"/>
        </w:rPr>
        <w:t xml:space="preserve">Research Experience </w:t>
      </w:r>
    </w:p>
    <w:p w14:paraId="63834AEE" w14:textId="77777777" w:rsidR="000C5138" w:rsidRPr="003C60B4" w:rsidRDefault="000C5138" w:rsidP="000C5138">
      <w:pPr>
        <w:tabs>
          <w:tab w:val="center" w:pos="2400"/>
          <w:tab w:val="center" w:pos="3200"/>
          <w:tab w:val="center" w:pos="4002"/>
          <w:tab w:val="center" w:pos="4801"/>
          <w:tab w:val="center" w:pos="6402"/>
          <w:tab w:val="right" w:pos="10471"/>
        </w:tabs>
        <w:spacing w:after="0" w:line="259" w:lineRule="auto"/>
        <w:ind w:left="-15" w:firstLine="0"/>
        <w:jc w:val="left"/>
        <w:rPr>
          <w:sz w:val="20"/>
          <w:szCs w:val="20"/>
        </w:rPr>
      </w:pPr>
      <w:r w:rsidRPr="003C60B4">
        <w:rPr>
          <w:sz w:val="20"/>
          <w:szCs w:val="20"/>
          <w:u w:val="single" w:color="000000"/>
        </w:rPr>
        <w:t>Research Assistant</w:t>
      </w:r>
      <w:r w:rsidRPr="003C60B4">
        <w:rPr>
          <w:b/>
          <w:sz w:val="20"/>
          <w:szCs w:val="20"/>
        </w:rPr>
        <w:t xml:space="preserve"> </w:t>
      </w:r>
      <w:r w:rsidRPr="003C60B4">
        <w:rPr>
          <w:b/>
          <w:sz w:val="20"/>
          <w:szCs w:val="20"/>
        </w:rPr>
        <w:tab/>
        <w:t xml:space="preserve"> </w:t>
      </w:r>
      <w:r w:rsidRPr="003C60B4">
        <w:rPr>
          <w:b/>
          <w:sz w:val="20"/>
          <w:szCs w:val="20"/>
        </w:rPr>
        <w:tab/>
        <w:t xml:space="preserve"> </w:t>
      </w:r>
      <w:r w:rsidRPr="003C60B4">
        <w:rPr>
          <w:b/>
          <w:sz w:val="20"/>
          <w:szCs w:val="20"/>
        </w:rPr>
        <w:tab/>
        <w:t xml:space="preserve"> </w:t>
      </w:r>
      <w:r w:rsidRPr="003C60B4">
        <w:rPr>
          <w:b/>
          <w:sz w:val="20"/>
          <w:szCs w:val="20"/>
        </w:rPr>
        <w:tab/>
        <w:t xml:space="preserve">       </w:t>
      </w:r>
      <w:r w:rsidRPr="003C60B4">
        <w:rPr>
          <w:b/>
          <w:sz w:val="20"/>
          <w:szCs w:val="20"/>
        </w:rPr>
        <w:tab/>
        <w:t xml:space="preserve">       </w:t>
      </w:r>
      <w:r w:rsidRPr="003C60B4">
        <w:rPr>
          <w:b/>
          <w:sz w:val="20"/>
          <w:szCs w:val="20"/>
        </w:rPr>
        <w:tab/>
        <w:t xml:space="preserve">   </w:t>
      </w:r>
      <w:r w:rsidRPr="003C60B4">
        <w:rPr>
          <w:sz w:val="20"/>
          <w:szCs w:val="20"/>
        </w:rPr>
        <w:t xml:space="preserve">May 2019-Aug 2019  </w:t>
      </w:r>
    </w:p>
    <w:p w14:paraId="3EDE89E4" w14:textId="77777777" w:rsidR="000C5138" w:rsidRPr="003C60B4" w:rsidRDefault="000C5138" w:rsidP="000C5138">
      <w:pPr>
        <w:spacing w:after="0"/>
        <w:ind w:left="-5"/>
        <w:rPr>
          <w:sz w:val="20"/>
          <w:szCs w:val="20"/>
        </w:rPr>
      </w:pPr>
      <w:r w:rsidRPr="003C60B4">
        <w:rPr>
          <w:sz w:val="20"/>
          <w:szCs w:val="20"/>
        </w:rPr>
        <w:t>Dr. Jennifer Ronholm’s lab, Dept. of Food Science and Agricultural Chemistry, McGill University</w:t>
      </w:r>
    </w:p>
    <w:p w14:paraId="7A5CCC36" w14:textId="77777777" w:rsidR="000C5138" w:rsidRPr="003C60B4" w:rsidRDefault="000C5138" w:rsidP="000C5138">
      <w:pPr>
        <w:numPr>
          <w:ilvl w:val="0"/>
          <w:numId w:val="5"/>
        </w:numPr>
        <w:spacing w:after="0" w:line="276" w:lineRule="auto"/>
        <w:ind w:hanging="360"/>
        <w:rPr>
          <w:sz w:val="20"/>
          <w:szCs w:val="20"/>
        </w:rPr>
      </w:pPr>
      <w:r w:rsidRPr="003C60B4">
        <w:rPr>
          <w:sz w:val="20"/>
          <w:szCs w:val="20"/>
        </w:rPr>
        <w:t>Whole genome sequencing for MPEC</w:t>
      </w:r>
      <w:r w:rsidRPr="003C60B4">
        <w:rPr>
          <w:i/>
          <w:sz w:val="20"/>
          <w:szCs w:val="20"/>
        </w:rPr>
        <w:t xml:space="preserve"> </w:t>
      </w:r>
      <w:r w:rsidRPr="003C60B4">
        <w:rPr>
          <w:sz w:val="20"/>
          <w:szCs w:val="20"/>
        </w:rPr>
        <w:t xml:space="preserve">and </w:t>
      </w:r>
      <w:r w:rsidRPr="003C60B4">
        <w:rPr>
          <w:i/>
          <w:sz w:val="20"/>
          <w:szCs w:val="20"/>
        </w:rPr>
        <w:t xml:space="preserve">Staphylococcus aureus </w:t>
      </w:r>
      <w:r w:rsidRPr="003C60B4">
        <w:rPr>
          <w:sz w:val="20"/>
          <w:szCs w:val="20"/>
        </w:rPr>
        <w:t>isolates from Canadian bovine mastitis cases in 2007-2008</w:t>
      </w:r>
      <w:r w:rsidRPr="003C60B4">
        <w:rPr>
          <w:b/>
          <w:sz w:val="20"/>
          <w:szCs w:val="20"/>
        </w:rPr>
        <w:t xml:space="preserve"> </w:t>
      </w:r>
    </w:p>
    <w:p w14:paraId="55133265" w14:textId="77777777" w:rsidR="000C5138" w:rsidRPr="003C60B4" w:rsidRDefault="000C5138" w:rsidP="000C5138">
      <w:pPr>
        <w:tabs>
          <w:tab w:val="center" w:pos="4002"/>
          <w:tab w:val="center" w:pos="4801"/>
          <w:tab w:val="center" w:pos="5601"/>
          <w:tab w:val="center" w:pos="7201"/>
          <w:tab w:val="right" w:pos="10471"/>
        </w:tabs>
        <w:spacing w:after="0" w:line="259" w:lineRule="auto"/>
        <w:ind w:left="-15" w:firstLine="0"/>
        <w:jc w:val="left"/>
        <w:rPr>
          <w:sz w:val="20"/>
          <w:szCs w:val="20"/>
        </w:rPr>
      </w:pPr>
      <w:r w:rsidRPr="003C60B4">
        <w:rPr>
          <w:sz w:val="20"/>
          <w:szCs w:val="20"/>
          <w:u w:val="single" w:color="000000"/>
        </w:rPr>
        <w:t xml:space="preserve">M.Sc. Student and Research </w:t>
      </w:r>
      <w:proofErr w:type="gramStart"/>
      <w:r w:rsidRPr="003C60B4">
        <w:rPr>
          <w:sz w:val="20"/>
          <w:szCs w:val="20"/>
          <w:u w:val="single" w:color="000000"/>
        </w:rPr>
        <w:t>Assistant</w:t>
      </w:r>
      <w:r w:rsidRPr="003C60B4">
        <w:rPr>
          <w:b/>
          <w:sz w:val="20"/>
          <w:szCs w:val="20"/>
        </w:rPr>
        <w:t xml:space="preserve">  </w:t>
      </w:r>
      <w:r w:rsidRPr="003C60B4">
        <w:rPr>
          <w:b/>
          <w:sz w:val="20"/>
          <w:szCs w:val="20"/>
        </w:rPr>
        <w:tab/>
      </w:r>
      <w:proofErr w:type="gramEnd"/>
      <w:r w:rsidRPr="003C60B4">
        <w:rPr>
          <w:b/>
          <w:sz w:val="20"/>
          <w:szCs w:val="20"/>
        </w:rPr>
        <w:t xml:space="preserve"> </w:t>
      </w:r>
      <w:r w:rsidRPr="003C60B4">
        <w:rPr>
          <w:b/>
          <w:sz w:val="20"/>
          <w:szCs w:val="20"/>
        </w:rPr>
        <w:tab/>
        <w:t xml:space="preserve"> </w:t>
      </w:r>
      <w:r w:rsidRPr="003C60B4">
        <w:rPr>
          <w:b/>
          <w:sz w:val="20"/>
          <w:szCs w:val="20"/>
        </w:rPr>
        <w:tab/>
        <w:t xml:space="preserve">           </w:t>
      </w:r>
      <w:r w:rsidRPr="003C60B4">
        <w:rPr>
          <w:b/>
          <w:sz w:val="20"/>
          <w:szCs w:val="20"/>
        </w:rPr>
        <w:tab/>
        <w:t xml:space="preserve"> </w:t>
      </w:r>
      <w:r w:rsidRPr="003C60B4">
        <w:rPr>
          <w:b/>
          <w:sz w:val="20"/>
          <w:szCs w:val="20"/>
        </w:rPr>
        <w:tab/>
        <w:t xml:space="preserve">     </w:t>
      </w:r>
      <w:r w:rsidRPr="003C60B4">
        <w:rPr>
          <w:sz w:val="20"/>
          <w:szCs w:val="20"/>
        </w:rPr>
        <w:t>Jan 2017-Jan 2019</w:t>
      </w:r>
      <w:r w:rsidRPr="003C60B4">
        <w:rPr>
          <w:b/>
          <w:sz w:val="20"/>
          <w:szCs w:val="20"/>
        </w:rPr>
        <w:t xml:space="preserve"> </w:t>
      </w:r>
    </w:p>
    <w:p w14:paraId="5C81336B" w14:textId="77777777" w:rsidR="000C5138" w:rsidRPr="003C60B4" w:rsidRDefault="000C5138" w:rsidP="000C5138">
      <w:pPr>
        <w:spacing w:after="0"/>
        <w:ind w:left="-5"/>
        <w:rPr>
          <w:sz w:val="20"/>
          <w:szCs w:val="20"/>
        </w:rPr>
      </w:pPr>
      <w:r w:rsidRPr="003C60B4">
        <w:rPr>
          <w:sz w:val="20"/>
          <w:szCs w:val="20"/>
        </w:rPr>
        <w:t xml:space="preserve">Dept. of Veterinary Microbiology, University of Saskatchewan </w:t>
      </w:r>
    </w:p>
    <w:p w14:paraId="639E6AD5" w14:textId="77777777" w:rsidR="000C5138" w:rsidRPr="003C60B4" w:rsidRDefault="000C5138" w:rsidP="000C5138">
      <w:pPr>
        <w:numPr>
          <w:ilvl w:val="0"/>
          <w:numId w:val="5"/>
        </w:numPr>
        <w:spacing w:after="0"/>
        <w:ind w:hanging="360"/>
        <w:rPr>
          <w:sz w:val="20"/>
          <w:szCs w:val="20"/>
        </w:rPr>
      </w:pPr>
      <w:r w:rsidRPr="003C60B4">
        <w:rPr>
          <w:sz w:val="20"/>
          <w:szCs w:val="20"/>
        </w:rPr>
        <w:t xml:space="preserve">MSc thesis project </w:t>
      </w:r>
      <w:r w:rsidRPr="003C60B4">
        <w:rPr>
          <w:sz w:val="20"/>
          <w:szCs w:val="20"/>
        </w:rPr>
        <w:tab/>
        <w:t xml:space="preserve"> </w:t>
      </w:r>
      <w:r w:rsidRPr="003C60B4">
        <w:rPr>
          <w:sz w:val="20"/>
          <w:szCs w:val="20"/>
        </w:rPr>
        <w:tab/>
        <w:t xml:space="preserve"> </w:t>
      </w:r>
      <w:r w:rsidRPr="003C60B4">
        <w:rPr>
          <w:sz w:val="20"/>
          <w:szCs w:val="20"/>
        </w:rPr>
        <w:tab/>
        <w:t xml:space="preserve"> </w:t>
      </w:r>
      <w:r w:rsidRPr="003C60B4">
        <w:rPr>
          <w:sz w:val="20"/>
          <w:szCs w:val="20"/>
        </w:rPr>
        <w:tab/>
        <w:t xml:space="preserve"> </w:t>
      </w:r>
      <w:r w:rsidRPr="003C60B4">
        <w:rPr>
          <w:sz w:val="20"/>
          <w:szCs w:val="20"/>
        </w:rPr>
        <w:tab/>
        <w:t xml:space="preserve"> </w:t>
      </w:r>
      <w:r w:rsidRPr="003C60B4">
        <w:rPr>
          <w:sz w:val="20"/>
          <w:szCs w:val="20"/>
        </w:rPr>
        <w:tab/>
      </w:r>
      <w:r w:rsidRPr="003C60B4">
        <w:rPr>
          <w:b/>
          <w:sz w:val="20"/>
          <w:szCs w:val="20"/>
        </w:rPr>
        <w:t xml:space="preserve"> </w:t>
      </w:r>
    </w:p>
    <w:p w14:paraId="4F755AD9" w14:textId="77777777" w:rsidR="000C5138" w:rsidRPr="003C60B4" w:rsidRDefault="000C5138" w:rsidP="000C5138">
      <w:pPr>
        <w:spacing w:after="0" w:line="277" w:lineRule="auto"/>
        <w:ind w:left="1201" w:hanging="401"/>
        <w:jc w:val="left"/>
        <w:rPr>
          <w:sz w:val="20"/>
          <w:szCs w:val="20"/>
        </w:rPr>
      </w:pPr>
      <w:r w:rsidRPr="003C60B4">
        <w:rPr>
          <w:b/>
          <w:sz w:val="20"/>
          <w:szCs w:val="20"/>
        </w:rPr>
        <w:t>-</w:t>
      </w:r>
      <w:r w:rsidRPr="003C60B4">
        <w:rPr>
          <w:rFonts w:eastAsia="Arial"/>
          <w:b/>
          <w:sz w:val="20"/>
          <w:szCs w:val="20"/>
        </w:rPr>
        <w:t xml:space="preserve"> </w:t>
      </w:r>
      <w:r w:rsidRPr="003C60B4">
        <w:rPr>
          <w:rFonts w:eastAsia="Arial"/>
          <w:b/>
          <w:sz w:val="20"/>
          <w:szCs w:val="20"/>
        </w:rPr>
        <w:tab/>
      </w:r>
      <w:r w:rsidRPr="003C60B4">
        <w:rPr>
          <w:sz w:val="20"/>
          <w:szCs w:val="20"/>
        </w:rPr>
        <w:t>Identification and characterization of multi-drug resistant Enterobacteriaceae (</w:t>
      </w:r>
      <w:r w:rsidRPr="003C60B4">
        <w:rPr>
          <w:i/>
          <w:sz w:val="20"/>
          <w:szCs w:val="20"/>
        </w:rPr>
        <w:t>E. coli, Enterobacter, Klebsiella pneumoniae</w:t>
      </w:r>
      <w:r w:rsidRPr="003C60B4">
        <w:rPr>
          <w:sz w:val="20"/>
          <w:szCs w:val="20"/>
        </w:rPr>
        <w:t>), MRSA from imported vegetables, fruits and spices in Saskatoon, Saskatchewan</w:t>
      </w:r>
      <w:r w:rsidRPr="003C60B4">
        <w:rPr>
          <w:b/>
          <w:sz w:val="20"/>
          <w:szCs w:val="20"/>
        </w:rPr>
        <w:t xml:space="preserve"> </w:t>
      </w:r>
    </w:p>
    <w:p w14:paraId="642B1F21" w14:textId="0A9DB2E2" w:rsidR="000C5138" w:rsidRPr="003C60B4" w:rsidRDefault="000C5138" w:rsidP="000C5138">
      <w:pPr>
        <w:numPr>
          <w:ilvl w:val="0"/>
          <w:numId w:val="5"/>
        </w:numPr>
        <w:spacing w:after="0"/>
        <w:ind w:hanging="360"/>
        <w:rPr>
          <w:sz w:val="20"/>
          <w:szCs w:val="20"/>
        </w:rPr>
      </w:pPr>
      <w:r w:rsidRPr="003C60B4">
        <w:rPr>
          <w:sz w:val="20"/>
          <w:szCs w:val="20"/>
        </w:rPr>
        <w:t xml:space="preserve">CBC Marketplace project </w:t>
      </w:r>
      <w:r w:rsidRPr="003C60B4">
        <w:rPr>
          <w:sz w:val="20"/>
          <w:szCs w:val="20"/>
        </w:rPr>
        <w:tab/>
        <w:t xml:space="preserve"> </w:t>
      </w:r>
      <w:r w:rsidRPr="003C60B4">
        <w:rPr>
          <w:sz w:val="20"/>
          <w:szCs w:val="20"/>
        </w:rPr>
        <w:tab/>
        <w:t xml:space="preserve"> </w:t>
      </w:r>
      <w:r w:rsidRPr="003C60B4">
        <w:rPr>
          <w:sz w:val="20"/>
          <w:szCs w:val="20"/>
        </w:rPr>
        <w:tab/>
        <w:t xml:space="preserve"> </w:t>
      </w:r>
      <w:r w:rsidRPr="003C60B4">
        <w:rPr>
          <w:sz w:val="20"/>
          <w:szCs w:val="20"/>
        </w:rPr>
        <w:tab/>
        <w:t xml:space="preserve">       </w:t>
      </w:r>
      <w:r w:rsidRPr="003C60B4">
        <w:rPr>
          <w:sz w:val="20"/>
          <w:szCs w:val="20"/>
        </w:rPr>
        <w:tab/>
        <w:t xml:space="preserve">     </w:t>
      </w:r>
      <w:r w:rsidRPr="003C60B4">
        <w:rPr>
          <w:sz w:val="20"/>
          <w:szCs w:val="20"/>
        </w:rPr>
        <w:tab/>
      </w:r>
      <w:r w:rsidRPr="003C60B4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3C60B4">
        <w:rPr>
          <w:sz w:val="20"/>
          <w:szCs w:val="20"/>
        </w:rPr>
        <w:t xml:space="preserve">Jul 2018-Mar 2019 </w:t>
      </w:r>
    </w:p>
    <w:p w14:paraId="21ECA0CB" w14:textId="77777777" w:rsidR="00D9168C" w:rsidRDefault="000C5138" w:rsidP="00D9168C">
      <w:pPr>
        <w:tabs>
          <w:tab w:val="center" w:pos="441"/>
          <w:tab w:val="center" w:pos="5188"/>
        </w:tabs>
        <w:spacing w:after="0"/>
        <w:jc w:val="left"/>
        <w:rPr>
          <w:b/>
          <w:sz w:val="20"/>
          <w:szCs w:val="20"/>
        </w:rPr>
      </w:pPr>
      <w:r w:rsidRPr="003C60B4">
        <w:rPr>
          <w:b/>
          <w:sz w:val="20"/>
          <w:szCs w:val="20"/>
        </w:rPr>
        <w:lastRenderedPageBreak/>
        <w:t xml:space="preserve">              - </w:t>
      </w:r>
      <w:r w:rsidRPr="003C60B4"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 xml:space="preserve">      </w:t>
      </w:r>
      <w:r w:rsidRPr="003C60B4">
        <w:rPr>
          <w:sz w:val="20"/>
          <w:szCs w:val="20"/>
        </w:rPr>
        <w:t>Isolation of multi-drug resistant Enterobacteriaceae and MRSA in imported shrimp products</w:t>
      </w:r>
      <w:r w:rsidR="00D9168C">
        <w:rPr>
          <w:b/>
          <w:sz w:val="20"/>
          <w:szCs w:val="20"/>
        </w:rPr>
        <w:t xml:space="preserve"> </w:t>
      </w:r>
    </w:p>
    <w:p w14:paraId="365D74D2" w14:textId="2582630B" w:rsidR="000C5138" w:rsidRPr="00D9168C" w:rsidRDefault="00D9168C" w:rsidP="00D9168C">
      <w:pPr>
        <w:tabs>
          <w:tab w:val="center" w:pos="441"/>
          <w:tab w:val="center" w:pos="5188"/>
        </w:tabs>
        <w:spacing w:after="0"/>
        <w:jc w:val="left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</w:t>
      </w:r>
      <w:r w:rsidR="000C5138" w:rsidRPr="003C60B4">
        <w:rPr>
          <w:rFonts w:eastAsiaTheme="minorEastAsia"/>
          <w:sz w:val="20"/>
          <w:szCs w:val="20"/>
        </w:rPr>
        <w:t>(</w:t>
      </w:r>
      <w:r w:rsidR="000C5138" w:rsidRPr="003C60B4">
        <w:rPr>
          <w:bCs/>
          <w:sz w:val="20"/>
          <w:szCs w:val="20"/>
        </w:rPr>
        <w:t>Season 46, Episode 17: Testing Shrimp for Superbugs</w:t>
      </w:r>
      <w:r w:rsidR="000C5138" w:rsidRPr="003C60B4">
        <w:rPr>
          <w:rFonts w:eastAsiaTheme="minorEastAsia"/>
          <w:bCs/>
          <w:sz w:val="20"/>
          <w:szCs w:val="20"/>
        </w:rPr>
        <w:t xml:space="preserve">; </w:t>
      </w:r>
      <w:r w:rsidR="000C5138" w:rsidRPr="003C60B4">
        <w:rPr>
          <w:bCs/>
          <w:sz w:val="20"/>
          <w:szCs w:val="20"/>
        </w:rPr>
        <w:t>aired on Mar 15, 2019</w:t>
      </w:r>
      <w:r w:rsidR="000C5138" w:rsidRPr="003C60B4">
        <w:rPr>
          <w:rFonts w:eastAsiaTheme="minorEastAsia"/>
          <w:sz w:val="20"/>
          <w:szCs w:val="20"/>
        </w:rPr>
        <w:t>)</w:t>
      </w:r>
    </w:p>
    <w:p w14:paraId="7E83B662" w14:textId="77777777" w:rsidR="00D9168C" w:rsidRDefault="00D9168C" w:rsidP="000C5138">
      <w:pPr>
        <w:tabs>
          <w:tab w:val="center" w:pos="4002"/>
          <w:tab w:val="center" w:pos="4801"/>
          <w:tab w:val="center" w:pos="5601"/>
          <w:tab w:val="center" w:pos="6402"/>
          <w:tab w:val="right" w:pos="10471"/>
        </w:tabs>
        <w:spacing w:after="0" w:line="259" w:lineRule="auto"/>
        <w:ind w:left="-15" w:firstLine="0"/>
        <w:jc w:val="left"/>
        <w:rPr>
          <w:sz w:val="20"/>
          <w:szCs w:val="20"/>
          <w:u w:val="single" w:color="000000"/>
        </w:rPr>
      </w:pPr>
    </w:p>
    <w:p w14:paraId="3A576618" w14:textId="60999205" w:rsidR="000C5138" w:rsidRPr="003C60B4" w:rsidRDefault="000C5138" w:rsidP="000C5138">
      <w:pPr>
        <w:tabs>
          <w:tab w:val="center" w:pos="4002"/>
          <w:tab w:val="center" w:pos="4801"/>
          <w:tab w:val="center" w:pos="5601"/>
          <w:tab w:val="center" w:pos="6402"/>
          <w:tab w:val="right" w:pos="10471"/>
        </w:tabs>
        <w:spacing w:after="0" w:line="259" w:lineRule="auto"/>
        <w:ind w:left="-15" w:firstLine="0"/>
        <w:jc w:val="left"/>
        <w:rPr>
          <w:sz w:val="20"/>
          <w:szCs w:val="20"/>
        </w:rPr>
      </w:pPr>
      <w:r w:rsidRPr="003C60B4">
        <w:rPr>
          <w:sz w:val="20"/>
          <w:szCs w:val="20"/>
          <w:u w:val="single" w:color="000000"/>
        </w:rPr>
        <w:t>Undergraduate Research Assistant</w:t>
      </w:r>
      <w:r w:rsidRPr="003C60B4">
        <w:rPr>
          <w:b/>
          <w:sz w:val="20"/>
          <w:szCs w:val="20"/>
        </w:rPr>
        <w:t xml:space="preserve"> </w:t>
      </w:r>
      <w:r w:rsidRPr="003C60B4">
        <w:rPr>
          <w:b/>
          <w:sz w:val="20"/>
          <w:szCs w:val="20"/>
        </w:rPr>
        <w:tab/>
        <w:t xml:space="preserve"> </w:t>
      </w:r>
      <w:r w:rsidRPr="003C60B4">
        <w:rPr>
          <w:b/>
          <w:sz w:val="20"/>
          <w:szCs w:val="20"/>
        </w:rPr>
        <w:tab/>
        <w:t xml:space="preserve"> </w:t>
      </w:r>
      <w:r w:rsidRPr="003C60B4">
        <w:rPr>
          <w:b/>
          <w:sz w:val="20"/>
          <w:szCs w:val="20"/>
        </w:rPr>
        <w:tab/>
        <w:t xml:space="preserve"> </w:t>
      </w:r>
      <w:r w:rsidRPr="003C60B4">
        <w:rPr>
          <w:b/>
          <w:sz w:val="20"/>
          <w:szCs w:val="20"/>
        </w:rPr>
        <w:tab/>
        <w:t xml:space="preserve"> </w:t>
      </w:r>
      <w:r w:rsidRPr="003C60B4">
        <w:rPr>
          <w:b/>
          <w:sz w:val="20"/>
          <w:szCs w:val="20"/>
        </w:rPr>
        <w:tab/>
        <w:t xml:space="preserve">       </w:t>
      </w:r>
      <w:r w:rsidRPr="003C60B4">
        <w:rPr>
          <w:sz w:val="20"/>
          <w:szCs w:val="20"/>
        </w:rPr>
        <w:t xml:space="preserve">2013-2014 &amp; 2015-2016 </w:t>
      </w:r>
    </w:p>
    <w:p w14:paraId="45F47D56" w14:textId="77777777" w:rsidR="000C5138" w:rsidRPr="003C60B4" w:rsidRDefault="000C5138" w:rsidP="000C5138">
      <w:pPr>
        <w:spacing w:after="0"/>
        <w:ind w:left="-5"/>
        <w:rPr>
          <w:sz w:val="20"/>
          <w:szCs w:val="20"/>
        </w:rPr>
      </w:pPr>
      <w:r w:rsidRPr="003C60B4">
        <w:rPr>
          <w:sz w:val="20"/>
          <w:szCs w:val="20"/>
        </w:rPr>
        <w:t xml:space="preserve">(Advisor: Dr. </w:t>
      </w:r>
      <w:proofErr w:type="spellStart"/>
      <w:r w:rsidRPr="003C60B4">
        <w:rPr>
          <w:sz w:val="20"/>
          <w:szCs w:val="20"/>
        </w:rPr>
        <w:t>Hee</w:t>
      </w:r>
      <w:proofErr w:type="spellEnd"/>
      <w:r w:rsidRPr="003C60B4">
        <w:rPr>
          <w:sz w:val="20"/>
          <w:szCs w:val="20"/>
        </w:rPr>
        <w:t xml:space="preserve"> Gon Jeong)</w:t>
      </w:r>
      <w:r w:rsidRPr="003C60B4">
        <w:rPr>
          <w:b/>
          <w:sz w:val="20"/>
          <w:szCs w:val="20"/>
        </w:rPr>
        <w:t xml:space="preserve"> </w:t>
      </w:r>
    </w:p>
    <w:p w14:paraId="4F79252E" w14:textId="77777777" w:rsidR="000C5138" w:rsidRPr="003C60B4" w:rsidRDefault="000C5138" w:rsidP="000C5138">
      <w:pPr>
        <w:spacing w:after="0"/>
        <w:ind w:left="-5"/>
        <w:rPr>
          <w:sz w:val="20"/>
          <w:szCs w:val="20"/>
        </w:rPr>
      </w:pPr>
      <w:r w:rsidRPr="003C60B4">
        <w:rPr>
          <w:sz w:val="20"/>
          <w:szCs w:val="20"/>
        </w:rPr>
        <w:t xml:space="preserve">Food Microbiology Molecular Genetics Laboratory </w:t>
      </w:r>
    </w:p>
    <w:p w14:paraId="759446DA" w14:textId="77777777" w:rsidR="000C5138" w:rsidRPr="003C60B4" w:rsidRDefault="000C5138" w:rsidP="000C5138">
      <w:pPr>
        <w:spacing w:after="0"/>
        <w:ind w:left="-5"/>
        <w:rPr>
          <w:sz w:val="20"/>
          <w:szCs w:val="20"/>
        </w:rPr>
      </w:pPr>
      <w:r w:rsidRPr="003C60B4">
        <w:rPr>
          <w:sz w:val="20"/>
          <w:szCs w:val="20"/>
        </w:rPr>
        <w:t xml:space="preserve">Department of Food Science &amp; Technology, </w:t>
      </w:r>
      <w:proofErr w:type="spellStart"/>
      <w:r w:rsidRPr="003C60B4">
        <w:rPr>
          <w:sz w:val="20"/>
          <w:szCs w:val="20"/>
        </w:rPr>
        <w:t>Chungnam</w:t>
      </w:r>
      <w:proofErr w:type="spellEnd"/>
      <w:r w:rsidRPr="003C60B4">
        <w:rPr>
          <w:sz w:val="20"/>
          <w:szCs w:val="20"/>
        </w:rPr>
        <w:t xml:space="preserve"> National University  </w:t>
      </w:r>
    </w:p>
    <w:p w14:paraId="546EFDAC" w14:textId="77777777" w:rsidR="000C5138" w:rsidRPr="003C60B4" w:rsidRDefault="000C5138" w:rsidP="000C5138">
      <w:pPr>
        <w:spacing w:after="0"/>
        <w:ind w:left="228"/>
        <w:rPr>
          <w:rFonts w:eastAsiaTheme="minorEastAsia"/>
          <w:sz w:val="20"/>
          <w:szCs w:val="20"/>
        </w:rPr>
      </w:pPr>
      <w:r w:rsidRPr="003C60B4">
        <w:rPr>
          <w:rFonts w:eastAsia="Segoe UI Symbol"/>
          <w:sz w:val="20"/>
          <w:szCs w:val="20"/>
        </w:rPr>
        <w:t>•</w:t>
      </w:r>
      <w:r w:rsidRPr="003C60B4">
        <w:rPr>
          <w:rFonts w:eastAsia="Arial"/>
          <w:b/>
          <w:sz w:val="20"/>
          <w:szCs w:val="20"/>
        </w:rPr>
        <w:t xml:space="preserve"> </w:t>
      </w:r>
      <w:r w:rsidRPr="003C60B4">
        <w:rPr>
          <w:sz w:val="20"/>
          <w:szCs w:val="20"/>
        </w:rPr>
        <w:t>Research project</w:t>
      </w:r>
      <w:r w:rsidRPr="003C60B4">
        <w:rPr>
          <w:rFonts w:eastAsiaTheme="minorEastAsia"/>
          <w:sz w:val="20"/>
          <w:szCs w:val="20"/>
        </w:rPr>
        <w:t>s</w:t>
      </w:r>
    </w:p>
    <w:p w14:paraId="1021A199" w14:textId="77777777" w:rsidR="00D9168C" w:rsidRDefault="000C5138" w:rsidP="000C5138">
      <w:pPr>
        <w:pStyle w:val="ListParagraph"/>
        <w:numPr>
          <w:ilvl w:val="0"/>
          <w:numId w:val="16"/>
        </w:numPr>
        <w:tabs>
          <w:tab w:val="center" w:pos="709"/>
          <w:tab w:val="center" w:pos="5270"/>
        </w:tabs>
        <w:spacing w:after="0" w:line="259" w:lineRule="auto"/>
        <w:ind w:firstLine="66"/>
        <w:jc w:val="left"/>
        <w:rPr>
          <w:sz w:val="20"/>
          <w:szCs w:val="20"/>
        </w:rPr>
      </w:pPr>
      <w:r w:rsidRPr="00D9168C">
        <w:rPr>
          <w:sz w:val="20"/>
          <w:szCs w:val="20"/>
          <w:u w:color="000000"/>
        </w:rPr>
        <w:t xml:space="preserve">Characterization of antimicrobial effect of the antimicrobial peptide, </w:t>
      </w:r>
      <w:proofErr w:type="spellStart"/>
      <w:r w:rsidRPr="00D9168C">
        <w:rPr>
          <w:sz w:val="20"/>
          <w:szCs w:val="20"/>
          <w:u w:color="000000"/>
        </w:rPr>
        <w:t>actinonin</w:t>
      </w:r>
      <w:proofErr w:type="spellEnd"/>
      <w:r w:rsidRPr="00D9168C">
        <w:rPr>
          <w:sz w:val="20"/>
          <w:szCs w:val="20"/>
          <w:u w:color="000000"/>
        </w:rPr>
        <w:t xml:space="preserve">, on </w:t>
      </w:r>
      <w:r w:rsidRPr="00D9168C">
        <w:rPr>
          <w:i/>
          <w:sz w:val="20"/>
          <w:szCs w:val="20"/>
          <w:u w:color="000000"/>
        </w:rPr>
        <w:t xml:space="preserve">V. vulnificus, </w:t>
      </w:r>
      <w:r w:rsidRPr="00D9168C">
        <w:rPr>
          <w:i/>
          <w:iCs/>
          <w:sz w:val="20"/>
          <w:szCs w:val="20"/>
        </w:rPr>
        <w:t>Salmonella</w:t>
      </w:r>
      <w:r w:rsidRPr="00D9168C">
        <w:rPr>
          <w:sz w:val="20"/>
          <w:szCs w:val="20"/>
        </w:rPr>
        <w:t xml:space="preserve"> </w:t>
      </w:r>
      <w:r w:rsidR="00D9168C">
        <w:rPr>
          <w:sz w:val="20"/>
          <w:szCs w:val="20"/>
        </w:rPr>
        <w:t xml:space="preserve">  </w:t>
      </w:r>
    </w:p>
    <w:p w14:paraId="3627A049" w14:textId="00A9326F" w:rsidR="000C5138" w:rsidRPr="00D9168C" w:rsidRDefault="00D9168C" w:rsidP="00D9168C">
      <w:pPr>
        <w:pStyle w:val="ListParagraph"/>
        <w:tabs>
          <w:tab w:val="center" w:pos="709"/>
          <w:tab w:val="center" w:pos="5270"/>
        </w:tabs>
        <w:spacing w:after="0" w:line="259" w:lineRule="auto"/>
        <w:ind w:left="349" w:firstLine="0"/>
        <w:jc w:val="left"/>
        <w:rPr>
          <w:sz w:val="20"/>
          <w:szCs w:val="20"/>
        </w:rPr>
      </w:pPr>
      <w:r>
        <w:rPr>
          <w:sz w:val="20"/>
          <w:szCs w:val="20"/>
        </w:rPr>
        <w:tab/>
        <w:t xml:space="preserve">      T</w:t>
      </w:r>
      <w:r w:rsidR="000C5138" w:rsidRPr="00D9168C">
        <w:rPr>
          <w:sz w:val="20"/>
          <w:szCs w:val="20"/>
        </w:rPr>
        <w:t xml:space="preserve">yphimurium, </w:t>
      </w:r>
      <w:r w:rsidR="000C5138" w:rsidRPr="00D9168C">
        <w:rPr>
          <w:i/>
          <w:iCs/>
          <w:sz w:val="20"/>
          <w:szCs w:val="20"/>
        </w:rPr>
        <w:t>Bacillus cereus, E. coli</w:t>
      </w:r>
      <w:r w:rsidR="000C5138" w:rsidRPr="00D9168C">
        <w:rPr>
          <w:sz w:val="20"/>
          <w:szCs w:val="20"/>
        </w:rPr>
        <w:t xml:space="preserve"> O157:H7,</w:t>
      </w:r>
      <w:r w:rsidR="000C5138" w:rsidRPr="00D9168C">
        <w:rPr>
          <w:i/>
          <w:iCs/>
          <w:sz w:val="20"/>
          <w:szCs w:val="20"/>
        </w:rPr>
        <w:t xml:space="preserve"> Listeria monocytogenes </w:t>
      </w:r>
      <w:r w:rsidR="000C5138" w:rsidRPr="00D9168C">
        <w:rPr>
          <w:sz w:val="20"/>
          <w:szCs w:val="20"/>
        </w:rPr>
        <w:t>and</w:t>
      </w:r>
      <w:r w:rsidR="000C5138" w:rsidRPr="00D9168C">
        <w:rPr>
          <w:i/>
          <w:iCs/>
          <w:sz w:val="20"/>
          <w:szCs w:val="20"/>
        </w:rPr>
        <w:t xml:space="preserve"> S. aureus </w:t>
      </w:r>
    </w:p>
    <w:p w14:paraId="293CE976" w14:textId="76007B4D" w:rsidR="000C5138" w:rsidRPr="003C60B4" w:rsidRDefault="000C5138" w:rsidP="000C5138">
      <w:pPr>
        <w:numPr>
          <w:ilvl w:val="0"/>
          <w:numId w:val="6"/>
        </w:numPr>
        <w:spacing w:after="0"/>
        <w:ind w:hanging="401"/>
        <w:rPr>
          <w:sz w:val="20"/>
          <w:szCs w:val="20"/>
        </w:rPr>
      </w:pPr>
      <w:r w:rsidRPr="003C60B4">
        <w:rPr>
          <w:sz w:val="20"/>
          <w:szCs w:val="20"/>
        </w:rPr>
        <w:t xml:space="preserve">Characterization of </w:t>
      </w:r>
      <w:proofErr w:type="spellStart"/>
      <w:r w:rsidRPr="003C60B4">
        <w:rPr>
          <w:sz w:val="20"/>
          <w:szCs w:val="20"/>
        </w:rPr>
        <w:t>actinonin</w:t>
      </w:r>
      <w:proofErr w:type="spellEnd"/>
      <w:r w:rsidRPr="003C60B4">
        <w:rPr>
          <w:sz w:val="20"/>
          <w:szCs w:val="20"/>
        </w:rPr>
        <w:t xml:space="preserve"> against the targeted foodborne pathogens as novel antibacterial compound </w:t>
      </w:r>
      <w:r w:rsidRPr="003C60B4">
        <w:rPr>
          <w:i/>
          <w:sz w:val="20"/>
          <w:szCs w:val="20"/>
        </w:rPr>
        <w:t xml:space="preserve">in vitro </w:t>
      </w:r>
      <w:r w:rsidRPr="003C60B4">
        <w:rPr>
          <w:sz w:val="20"/>
          <w:szCs w:val="20"/>
        </w:rPr>
        <w:t xml:space="preserve">and </w:t>
      </w:r>
      <w:r w:rsidRPr="003C60B4">
        <w:rPr>
          <w:i/>
          <w:sz w:val="20"/>
          <w:szCs w:val="20"/>
        </w:rPr>
        <w:t>in situ</w:t>
      </w:r>
      <w:r w:rsidRPr="003C60B4">
        <w:rPr>
          <w:sz w:val="20"/>
          <w:szCs w:val="20"/>
        </w:rPr>
        <w:t xml:space="preserve">  </w:t>
      </w:r>
    </w:p>
    <w:p w14:paraId="20D51EA6" w14:textId="77777777" w:rsidR="000C5138" w:rsidRPr="003C60B4" w:rsidRDefault="000C5138" w:rsidP="000C5138">
      <w:pPr>
        <w:numPr>
          <w:ilvl w:val="0"/>
          <w:numId w:val="6"/>
        </w:numPr>
        <w:spacing w:after="0"/>
        <w:ind w:hanging="401"/>
        <w:rPr>
          <w:sz w:val="20"/>
          <w:szCs w:val="20"/>
        </w:rPr>
      </w:pPr>
      <w:r w:rsidRPr="003C60B4">
        <w:rPr>
          <w:sz w:val="20"/>
          <w:szCs w:val="20"/>
        </w:rPr>
        <w:t xml:space="preserve">Characterization of </w:t>
      </w:r>
      <w:proofErr w:type="spellStart"/>
      <w:r w:rsidRPr="003C60B4">
        <w:rPr>
          <w:sz w:val="20"/>
          <w:szCs w:val="20"/>
        </w:rPr>
        <w:t>actinonin</w:t>
      </w:r>
      <w:proofErr w:type="spellEnd"/>
      <w:r w:rsidRPr="003C60B4">
        <w:rPr>
          <w:sz w:val="20"/>
          <w:szCs w:val="20"/>
        </w:rPr>
        <w:t xml:space="preserve"> as anti-virulence compound against </w:t>
      </w:r>
      <w:r w:rsidRPr="003C60B4">
        <w:rPr>
          <w:i/>
          <w:sz w:val="20"/>
          <w:szCs w:val="20"/>
        </w:rPr>
        <w:t xml:space="preserve">V. vulnificus </w:t>
      </w:r>
      <w:r w:rsidRPr="003C60B4">
        <w:rPr>
          <w:sz w:val="20"/>
          <w:szCs w:val="20"/>
        </w:rPr>
        <w:t xml:space="preserve">and </w:t>
      </w:r>
      <w:r w:rsidRPr="003C60B4">
        <w:rPr>
          <w:i/>
          <w:sz w:val="20"/>
          <w:szCs w:val="20"/>
        </w:rPr>
        <w:t xml:space="preserve">S. </w:t>
      </w:r>
      <w:r w:rsidRPr="003C60B4">
        <w:rPr>
          <w:sz w:val="20"/>
          <w:szCs w:val="20"/>
        </w:rPr>
        <w:t>Typhimurium (Inhibition of swarming motility and cytotoxicity)</w:t>
      </w:r>
      <w:r w:rsidRPr="003C60B4">
        <w:rPr>
          <w:b/>
          <w:sz w:val="20"/>
          <w:szCs w:val="20"/>
        </w:rPr>
        <w:t xml:space="preserve"> </w:t>
      </w:r>
    </w:p>
    <w:p w14:paraId="35D6C286" w14:textId="77777777" w:rsidR="00D9168C" w:rsidRDefault="000C5138" w:rsidP="00D9168C">
      <w:pPr>
        <w:spacing w:after="0" w:line="259" w:lineRule="auto"/>
        <w:ind w:left="0" w:firstLine="0"/>
        <w:jc w:val="left"/>
        <w:rPr>
          <w:b/>
          <w:sz w:val="20"/>
          <w:szCs w:val="20"/>
        </w:rPr>
      </w:pPr>
      <w:r w:rsidRPr="003C60B4">
        <w:rPr>
          <w:b/>
          <w:sz w:val="20"/>
          <w:szCs w:val="20"/>
        </w:rPr>
        <w:t xml:space="preserve"> </w:t>
      </w:r>
    </w:p>
    <w:p w14:paraId="0DB5ECF8" w14:textId="5D0577EE" w:rsidR="000C5138" w:rsidRPr="00D9168C" w:rsidRDefault="000C5138" w:rsidP="00D9168C">
      <w:pPr>
        <w:spacing w:after="0" w:line="259" w:lineRule="auto"/>
        <w:ind w:left="0" w:firstLine="0"/>
        <w:jc w:val="left"/>
        <w:rPr>
          <w:b/>
          <w:bCs/>
          <w:sz w:val="20"/>
          <w:szCs w:val="20"/>
        </w:rPr>
      </w:pPr>
      <w:r w:rsidRPr="00D9168C">
        <w:rPr>
          <w:b/>
          <w:bCs/>
          <w:sz w:val="20"/>
          <w:szCs w:val="20"/>
        </w:rPr>
        <w:t xml:space="preserve">Teaching Experience </w:t>
      </w:r>
    </w:p>
    <w:p w14:paraId="17508F62" w14:textId="77777777" w:rsidR="000C5138" w:rsidRPr="003C60B4" w:rsidRDefault="000C5138" w:rsidP="000C5138">
      <w:pPr>
        <w:spacing w:after="0" w:line="259" w:lineRule="auto"/>
        <w:ind w:left="-5" w:right="1"/>
        <w:jc w:val="left"/>
        <w:rPr>
          <w:sz w:val="20"/>
          <w:szCs w:val="20"/>
          <w:u w:val="single" w:color="000000"/>
        </w:rPr>
      </w:pPr>
      <w:r w:rsidRPr="003C60B4">
        <w:rPr>
          <w:sz w:val="20"/>
          <w:szCs w:val="20"/>
          <w:u w:val="single" w:color="000000"/>
        </w:rPr>
        <w:t xml:space="preserve">Agar art project at the </w:t>
      </w:r>
      <w:bookmarkStart w:id="0" w:name="_Hlk166686705"/>
      <w:r w:rsidRPr="003C60B4">
        <w:rPr>
          <w:sz w:val="20"/>
          <w:szCs w:val="20"/>
          <w:u w:val="single" w:color="000000"/>
        </w:rPr>
        <w:t>Saint-Nom-de-Marie boarding school</w:t>
      </w:r>
      <w:bookmarkEnd w:id="0"/>
    </w:p>
    <w:p w14:paraId="0899594E" w14:textId="77777777" w:rsidR="000C5138" w:rsidRPr="003C60B4" w:rsidRDefault="000C5138" w:rsidP="000C5138">
      <w:pPr>
        <w:pStyle w:val="ListParagraph"/>
        <w:numPr>
          <w:ilvl w:val="0"/>
          <w:numId w:val="14"/>
        </w:numPr>
        <w:spacing w:after="0" w:line="259" w:lineRule="auto"/>
        <w:ind w:right="1"/>
        <w:jc w:val="left"/>
        <w:rPr>
          <w:sz w:val="20"/>
          <w:szCs w:val="20"/>
        </w:rPr>
      </w:pPr>
      <w:r w:rsidRPr="003C60B4">
        <w:rPr>
          <w:sz w:val="20"/>
          <w:szCs w:val="20"/>
        </w:rPr>
        <w:t>Guest talk about research experiences in the graduate programs in Canada and agar art (Sep 30</w:t>
      </w:r>
      <w:r w:rsidRPr="003C60B4">
        <w:rPr>
          <w:sz w:val="20"/>
          <w:szCs w:val="20"/>
          <w:vertAlign w:val="superscript"/>
        </w:rPr>
        <w:t>th</w:t>
      </w:r>
      <w:r w:rsidRPr="003C60B4">
        <w:rPr>
          <w:sz w:val="20"/>
          <w:szCs w:val="20"/>
        </w:rPr>
        <w:t>, 2022)</w:t>
      </w:r>
    </w:p>
    <w:p w14:paraId="7E03A95F" w14:textId="77777777" w:rsidR="000C5138" w:rsidRPr="003C60B4" w:rsidRDefault="000C5138" w:rsidP="000C5138">
      <w:pPr>
        <w:pStyle w:val="ListParagraph"/>
        <w:numPr>
          <w:ilvl w:val="0"/>
          <w:numId w:val="14"/>
        </w:numPr>
        <w:spacing w:after="0" w:line="259" w:lineRule="auto"/>
        <w:ind w:right="1"/>
        <w:jc w:val="left"/>
        <w:rPr>
          <w:sz w:val="20"/>
          <w:szCs w:val="20"/>
        </w:rPr>
      </w:pPr>
      <w:r w:rsidRPr="003C60B4">
        <w:rPr>
          <w:sz w:val="20"/>
          <w:szCs w:val="20"/>
        </w:rPr>
        <w:t>Teaching and helping high school students make agar art (Sep 30</w:t>
      </w:r>
      <w:r w:rsidRPr="003C60B4">
        <w:rPr>
          <w:sz w:val="20"/>
          <w:szCs w:val="20"/>
          <w:vertAlign w:val="superscript"/>
        </w:rPr>
        <w:t>th</w:t>
      </w:r>
      <w:r w:rsidRPr="003C60B4">
        <w:rPr>
          <w:sz w:val="20"/>
          <w:szCs w:val="20"/>
        </w:rPr>
        <w:t>, 2022)</w:t>
      </w:r>
    </w:p>
    <w:p w14:paraId="6D85AFDF" w14:textId="77777777" w:rsidR="000C5138" w:rsidRPr="003C60B4" w:rsidRDefault="000C5138" w:rsidP="000C5138">
      <w:pPr>
        <w:pStyle w:val="ListParagraph"/>
        <w:numPr>
          <w:ilvl w:val="0"/>
          <w:numId w:val="14"/>
        </w:numPr>
        <w:spacing w:after="0" w:line="259" w:lineRule="auto"/>
        <w:ind w:right="1"/>
        <w:jc w:val="left"/>
        <w:rPr>
          <w:sz w:val="20"/>
          <w:szCs w:val="20"/>
          <w:u w:color="000000"/>
        </w:rPr>
      </w:pPr>
      <w:r w:rsidRPr="003C60B4">
        <w:rPr>
          <w:sz w:val="20"/>
          <w:szCs w:val="20"/>
        </w:rPr>
        <w:t>Hosting the lab (Dr. Ronholm lab) tour by the students and teachers (Nov 10</w:t>
      </w:r>
      <w:r w:rsidRPr="003C60B4">
        <w:rPr>
          <w:sz w:val="20"/>
          <w:szCs w:val="20"/>
          <w:vertAlign w:val="superscript"/>
        </w:rPr>
        <w:t>th</w:t>
      </w:r>
      <w:r w:rsidRPr="003C60B4">
        <w:rPr>
          <w:sz w:val="20"/>
          <w:szCs w:val="20"/>
        </w:rPr>
        <w:t>, 2022)</w:t>
      </w:r>
    </w:p>
    <w:p w14:paraId="3CB902B6" w14:textId="77777777" w:rsidR="000C5138" w:rsidRPr="003C60B4" w:rsidRDefault="000C5138" w:rsidP="000C5138">
      <w:pPr>
        <w:spacing w:after="0" w:line="259" w:lineRule="auto"/>
        <w:ind w:left="-5" w:right="1"/>
        <w:jc w:val="left"/>
        <w:rPr>
          <w:sz w:val="20"/>
          <w:szCs w:val="20"/>
          <w:u w:val="single" w:color="000000"/>
        </w:rPr>
      </w:pPr>
    </w:p>
    <w:p w14:paraId="20A9CDF8" w14:textId="77777777" w:rsidR="000C5138" w:rsidRPr="003C60B4" w:rsidRDefault="000C5138" w:rsidP="000C5138">
      <w:pPr>
        <w:spacing w:after="0" w:line="259" w:lineRule="auto"/>
        <w:ind w:left="-5" w:right="1"/>
        <w:jc w:val="left"/>
        <w:rPr>
          <w:sz w:val="20"/>
          <w:szCs w:val="20"/>
        </w:rPr>
      </w:pPr>
      <w:r w:rsidRPr="003C60B4">
        <w:rPr>
          <w:sz w:val="20"/>
          <w:szCs w:val="20"/>
          <w:u w:val="single" w:color="000000"/>
        </w:rPr>
        <w:t>Teaching Assistant</w:t>
      </w:r>
      <w:r w:rsidRPr="003C60B4">
        <w:rPr>
          <w:sz w:val="20"/>
          <w:szCs w:val="20"/>
        </w:rPr>
        <w:t xml:space="preserve"> </w:t>
      </w:r>
    </w:p>
    <w:p w14:paraId="2D4F725F" w14:textId="77777777" w:rsidR="000C5138" w:rsidRPr="003C60B4" w:rsidRDefault="000C5138" w:rsidP="000C5138">
      <w:pPr>
        <w:numPr>
          <w:ilvl w:val="0"/>
          <w:numId w:val="7"/>
        </w:numPr>
        <w:spacing w:after="0" w:line="240" w:lineRule="auto"/>
        <w:ind w:hanging="401"/>
        <w:rPr>
          <w:sz w:val="20"/>
          <w:szCs w:val="20"/>
        </w:rPr>
      </w:pPr>
      <w:r w:rsidRPr="003C60B4">
        <w:rPr>
          <w:sz w:val="20"/>
          <w:szCs w:val="20"/>
        </w:rPr>
        <w:t>FDSC 442 Food Microbiology (2021 Fall Term)</w:t>
      </w:r>
    </w:p>
    <w:p w14:paraId="5BE360BB" w14:textId="77777777" w:rsidR="000C5138" w:rsidRPr="003C60B4" w:rsidRDefault="000C5138" w:rsidP="000C5138">
      <w:pPr>
        <w:numPr>
          <w:ilvl w:val="1"/>
          <w:numId w:val="7"/>
        </w:numPr>
        <w:spacing w:after="0" w:line="318" w:lineRule="auto"/>
        <w:rPr>
          <w:sz w:val="20"/>
          <w:szCs w:val="20"/>
        </w:rPr>
      </w:pPr>
      <w:r w:rsidRPr="003C60B4">
        <w:rPr>
          <w:sz w:val="20"/>
          <w:szCs w:val="20"/>
        </w:rPr>
        <w:t>Preparation of every material and teaching every lab class</w:t>
      </w:r>
    </w:p>
    <w:p w14:paraId="3D02C4F1" w14:textId="77777777" w:rsidR="000C5138" w:rsidRPr="003C60B4" w:rsidRDefault="000C5138" w:rsidP="000C5138">
      <w:pPr>
        <w:spacing w:after="0" w:line="240" w:lineRule="auto"/>
        <w:rPr>
          <w:sz w:val="20"/>
          <w:szCs w:val="20"/>
          <w:u w:val="single"/>
        </w:rPr>
      </w:pPr>
      <w:r w:rsidRPr="003C60B4">
        <w:rPr>
          <w:sz w:val="20"/>
          <w:szCs w:val="20"/>
          <w:u w:val="single" w:color="000000"/>
        </w:rPr>
        <w:t>Guest lecture</w:t>
      </w:r>
      <w:r w:rsidRPr="003C60B4">
        <w:rPr>
          <w:sz w:val="20"/>
          <w:szCs w:val="20"/>
          <w:u w:val="single"/>
        </w:rPr>
        <w:t xml:space="preserve">s </w:t>
      </w:r>
    </w:p>
    <w:p w14:paraId="2E4A37AE" w14:textId="77777777" w:rsidR="000C5138" w:rsidRPr="003C60B4" w:rsidRDefault="000C5138" w:rsidP="000C5138">
      <w:pPr>
        <w:numPr>
          <w:ilvl w:val="1"/>
          <w:numId w:val="7"/>
        </w:numPr>
        <w:spacing w:after="0"/>
        <w:rPr>
          <w:sz w:val="20"/>
          <w:szCs w:val="20"/>
        </w:rPr>
      </w:pPr>
      <w:r w:rsidRPr="003C60B4">
        <w:rPr>
          <w:sz w:val="20"/>
          <w:szCs w:val="20"/>
        </w:rPr>
        <w:t xml:space="preserve">“Fermentation Cocoa, Tea, and Coffee Products” lecture from FDSC 442 Food Microbiology </w:t>
      </w:r>
    </w:p>
    <w:p w14:paraId="7046D7CA" w14:textId="77777777" w:rsidR="000C5138" w:rsidRPr="003C60B4" w:rsidRDefault="000C5138" w:rsidP="000C5138">
      <w:pPr>
        <w:spacing w:after="0"/>
        <w:ind w:left="1068" w:firstLine="0"/>
        <w:rPr>
          <w:sz w:val="20"/>
          <w:szCs w:val="20"/>
        </w:rPr>
      </w:pPr>
      <w:r w:rsidRPr="003C60B4">
        <w:rPr>
          <w:sz w:val="20"/>
          <w:szCs w:val="20"/>
        </w:rPr>
        <w:t xml:space="preserve">(2021 Fall Term) </w:t>
      </w:r>
    </w:p>
    <w:p w14:paraId="68D14875" w14:textId="77777777" w:rsidR="000C5138" w:rsidRPr="003C60B4" w:rsidRDefault="000C5138" w:rsidP="000C5138">
      <w:pPr>
        <w:numPr>
          <w:ilvl w:val="1"/>
          <w:numId w:val="7"/>
        </w:numPr>
        <w:spacing w:after="0"/>
        <w:rPr>
          <w:sz w:val="20"/>
          <w:szCs w:val="20"/>
        </w:rPr>
      </w:pPr>
      <w:r w:rsidRPr="003C60B4">
        <w:rPr>
          <w:sz w:val="20"/>
          <w:szCs w:val="20"/>
        </w:rPr>
        <w:t xml:space="preserve">“Antimicrobial Resistance in Food” lecture from FDSC 545 Advances in Food Microbiology </w:t>
      </w:r>
    </w:p>
    <w:p w14:paraId="3FD595E2" w14:textId="77777777" w:rsidR="000C5138" w:rsidRPr="003C60B4" w:rsidRDefault="000C5138" w:rsidP="000C5138">
      <w:pPr>
        <w:spacing w:after="0"/>
        <w:ind w:left="1068" w:firstLine="0"/>
        <w:rPr>
          <w:sz w:val="20"/>
          <w:szCs w:val="20"/>
        </w:rPr>
      </w:pPr>
      <w:r w:rsidRPr="003C60B4">
        <w:rPr>
          <w:sz w:val="20"/>
          <w:szCs w:val="20"/>
        </w:rPr>
        <w:t xml:space="preserve">(2020 Winter Term) </w:t>
      </w:r>
    </w:p>
    <w:p w14:paraId="7FE3CFB9" w14:textId="77777777" w:rsidR="000C5138" w:rsidRPr="003C60B4" w:rsidRDefault="000C5138" w:rsidP="000C5138">
      <w:pPr>
        <w:numPr>
          <w:ilvl w:val="1"/>
          <w:numId w:val="7"/>
        </w:numPr>
        <w:spacing w:after="0"/>
        <w:rPr>
          <w:sz w:val="20"/>
          <w:szCs w:val="20"/>
        </w:rPr>
      </w:pPr>
      <w:r w:rsidRPr="003C60B4">
        <w:rPr>
          <w:sz w:val="20"/>
          <w:szCs w:val="20"/>
        </w:rPr>
        <w:t xml:space="preserve">“Biological Methods of Food Preservation” lecture from FDSC 442 Food Microbiology </w:t>
      </w:r>
    </w:p>
    <w:p w14:paraId="61A4D721" w14:textId="77777777" w:rsidR="000C5138" w:rsidRPr="003C60B4" w:rsidRDefault="000C5138" w:rsidP="000C5138">
      <w:pPr>
        <w:spacing w:after="0"/>
        <w:ind w:left="1068" w:firstLine="0"/>
        <w:rPr>
          <w:sz w:val="20"/>
          <w:szCs w:val="20"/>
        </w:rPr>
      </w:pPr>
      <w:r w:rsidRPr="003C60B4">
        <w:rPr>
          <w:sz w:val="20"/>
          <w:szCs w:val="20"/>
        </w:rPr>
        <w:t xml:space="preserve">(2019 Fall Term) </w:t>
      </w:r>
    </w:p>
    <w:p w14:paraId="0BDDEEA0" w14:textId="77777777" w:rsidR="000C5138" w:rsidRPr="003C60B4" w:rsidRDefault="000C5138" w:rsidP="000C5138">
      <w:pPr>
        <w:spacing w:after="0" w:line="259" w:lineRule="auto"/>
        <w:ind w:left="684" w:firstLine="0"/>
        <w:jc w:val="left"/>
        <w:rPr>
          <w:sz w:val="20"/>
          <w:szCs w:val="20"/>
        </w:rPr>
      </w:pPr>
      <w:r w:rsidRPr="003C60B4">
        <w:rPr>
          <w:sz w:val="20"/>
          <w:szCs w:val="20"/>
        </w:rPr>
        <w:t xml:space="preserve"> </w:t>
      </w:r>
    </w:p>
    <w:p w14:paraId="7F1B98D2" w14:textId="77777777" w:rsidR="00D9168C" w:rsidRDefault="000C5138" w:rsidP="00D9168C">
      <w:pPr>
        <w:spacing w:after="0" w:line="259" w:lineRule="auto"/>
        <w:ind w:left="-5"/>
        <w:jc w:val="left"/>
        <w:rPr>
          <w:b/>
          <w:sz w:val="20"/>
          <w:szCs w:val="20"/>
        </w:rPr>
      </w:pPr>
      <w:r w:rsidRPr="003C60B4">
        <w:rPr>
          <w:b/>
          <w:sz w:val="20"/>
          <w:szCs w:val="20"/>
        </w:rPr>
        <w:t xml:space="preserve">Educational, Communication and Leadership-related Experience </w:t>
      </w:r>
    </w:p>
    <w:p w14:paraId="234051F5" w14:textId="67F362A1" w:rsidR="000C5138" w:rsidRPr="003C60B4" w:rsidRDefault="000C5138" w:rsidP="00D9168C">
      <w:pPr>
        <w:spacing w:after="0" w:line="259" w:lineRule="auto"/>
        <w:ind w:left="-5"/>
        <w:jc w:val="left"/>
        <w:rPr>
          <w:sz w:val="20"/>
          <w:szCs w:val="20"/>
        </w:rPr>
      </w:pPr>
      <w:r w:rsidRPr="003C60B4">
        <w:rPr>
          <w:sz w:val="20"/>
          <w:szCs w:val="20"/>
        </w:rPr>
        <w:t xml:space="preserve">Educational </w:t>
      </w:r>
    </w:p>
    <w:p w14:paraId="7594F2D3" w14:textId="77777777" w:rsidR="000C5138" w:rsidRPr="003C60B4" w:rsidRDefault="000C5138" w:rsidP="000C5138">
      <w:pPr>
        <w:tabs>
          <w:tab w:val="center" w:pos="6402"/>
          <w:tab w:val="center" w:pos="7201"/>
          <w:tab w:val="right" w:pos="10471"/>
        </w:tabs>
        <w:spacing w:after="0" w:line="259" w:lineRule="auto"/>
        <w:ind w:left="-15" w:firstLine="0"/>
        <w:jc w:val="left"/>
        <w:rPr>
          <w:sz w:val="20"/>
          <w:szCs w:val="20"/>
        </w:rPr>
      </w:pPr>
      <w:r w:rsidRPr="003C60B4">
        <w:rPr>
          <w:sz w:val="20"/>
          <w:szCs w:val="20"/>
          <w:u w:val="single" w:color="000000"/>
        </w:rPr>
        <w:t>McGill 3MT (Three Minute Thesis) Training and Competition</w:t>
      </w:r>
      <w:r w:rsidRPr="003C60B4">
        <w:rPr>
          <w:sz w:val="20"/>
          <w:szCs w:val="20"/>
        </w:rPr>
        <w:t xml:space="preserve"> </w:t>
      </w:r>
      <w:r w:rsidRPr="003C60B4">
        <w:rPr>
          <w:sz w:val="20"/>
          <w:szCs w:val="20"/>
        </w:rPr>
        <w:tab/>
        <w:t xml:space="preserve"> </w:t>
      </w:r>
      <w:r w:rsidRPr="003C60B4">
        <w:rPr>
          <w:sz w:val="20"/>
          <w:szCs w:val="20"/>
        </w:rPr>
        <w:tab/>
        <w:t xml:space="preserve"> </w:t>
      </w:r>
      <w:r w:rsidRPr="003C60B4">
        <w:rPr>
          <w:sz w:val="20"/>
          <w:szCs w:val="20"/>
        </w:rPr>
        <w:tab/>
        <w:t xml:space="preserve">     Jan 2021-Feb 2021 </w:t>
      </w:r>
    </w:p>
    <w:p w14:paraId="6E348C26" w14:textId="77777777" w:rsidR="000C5138" w:rsidRPr="003C60B4" w:rsidRDefault="000C5138" w:rsidP="000C5138">
      <w:pPr>
        <w:numPr>
          <w:ilvl w:val="0"/>
          <w:numId w:val="8"/>
        </w:numPr>
        <w:spacing w:after="0"/>
        <w:ind w:firstLine="0"/>
        <w:rPr>
          <w:sz w:val="20"/>
          <w:szCs w:val="20"/>
        </w:rPr>
      </w:pPr>
      <w:r w:rsidRPr="003C60B4">
        <w:rPr>
          <w:sz w:val="20"/>
          <w:szCs w:val="20"/>
        </w:rPr>
        <w:t xml:space="preserve">Two training sessions to craft 3-minute talk about PhD thesis research project and practice </w:t>
      </w:r>
    </w:p>
    <w:p w14:paraId="70F1859D" w14:textId="77777777" w:rsidR="000C5138" w:rsidRPr="003C60B4" w:rsidRDefault="000C5138" w:rsidP="000C5138">
      <w:pPr>
        <w:numPr>
          <w:ilvl w:val="0"/>
          <w:numId w:val="8"/>
        </w:numPr>
        <w:spacing w:after="0"/>
        <w:ind w:firstLine="0"/>
        <w:rPr>
          <w:sz w:val="20"/>
          <w:szCs w:val="20"/>
        </w:rPr>
      </w:pPr>
      <w:r w:rsidRPr="003C60B4">
        <w:rPr>
          <w:sz w:val="20"/>
          <w:szCs w:val="20"/>
        </w:rPr>
        <w:t xml:space="preserve">Virtual “Heats” to compete with participants across the university (Semi-Final) </w:t>
      </w:r>
      <w:r w:rsidRPr="003C60B4">
        <w:rPr>
          <w:sz w:val="20"/>
          <w:szCs w:val="20"/>
        </w:rPr>
        <w:tab/>
        <w:t xml:space="preserve"> </w:t>
      </w:r>
    </w:p>
    <w:p w14:paraId="7C9FC2F4" w14:textId="5D2D51F4" w:rsidR="000C5138" w:rsidRPr="003C60B4" w:rsidRDefault="000C5138" w:rsidP="000C5138">
      <w:pPr>
        <w:spacing w:after="0" w:line="240" w:lineRule="auto"/>
        <w:ind w:left="-5" w:right="1"/>
        <w:jc w:val="left"/>
        <w:rPr>
          <w:sz w:val="20"/>
          <w:szCs w:val="20"/>
        </w:rPr>
      </w:pPr>
      <w:r w:rsidRPr="003C60B4">
        <w:rPr>
          <w:sz w:val="20"/>
          <w:szCs w:val="20"/>
          <w:u w:val="single" w:color="000000"/>
        </w:rPr>
        <w:t>Infectious Diseases, Food Safety and Public Policy (</w:t>
      </w:r>
      <w:proofErr w:type="spellStart"/>
      <w:r w:rsidRPr="003C60B4">
        <w:rPr>
          <w:sz w:val="20"/>
          <w:szCs w:val="20"/>
          <w:u w:val="single" w:color="000000"/>
        </w:rPr>
        <w:t>ITraP</w:t>
      </w:r>
      <w:proofErr w:type="spellEnd"/>
      <w:r w:rsidRPr="003C60B4">
        <w:rPr>
          <w:sz w:val="20"/>
          <w:szCs w:val="20"/>
          <w:u w:val="single" w:color="000000"/>
        </w:rPr>
        <w:t>) studen</w:t>
      </w:r>
      <w:r w:rsidR="00D9168C">
        <w:rPr>
          <w:sz w:val="20"/>
          <w:szCs w:val="20"/>
          <w:u w:val="single" w:color="000000"/>
        </w:rPr>
        <w:t xml:space="preserve">t </w:t>
      </w:r>
      <w:r w:rsidRPr="003C60B4">
        <w:rPr>
          <w:b/>
          <w:sz w:val="20"/>
          <w:szCs w:val="20"/>
        </w:rPr>
        <w:t xml:space="preserve">                          </w:t>
      </w:r>
      <w:r>
        <w:rPr>
          <w:b/>
          <w:sz w:val="20"/>
          <w:szCs w:val="20"/>
        </w:rPr>
        <w:t xml:space="preserve">                    </w:t>
      </w:r>
      <w:r w:rsidRPr="003C60B4">
        <w:rPr>
          <w:b/>
          <w:sz w:val="20"/>
          <w:szCs w:val="20"/>
        </w:rPr>
        <w:t xml:space="preserve"> </w:t>
      </w:r>
      <w:r w:rsidRPr="003C60B4">
        <w:rPr>
          <w:sz w:val="20"/>
          <w:szCs w:val="20"/>
        </w:rPr>
        <w:t>Jan 2017-Dec 2017</w:t>
      </w:r>
      <w:r w:rsidRPr="003C60B4">
        <w:rPr>
          <w:b/>
          <w:sz w:val="20"/>
          <w:szCs w:val="20"/>
        </w:rPr>
        <w:t xml:space="preserve"> </w:t>
      </w:r>
      <w:r w:rsidRPr="003C60B4">
        <w:rPr>
          <w:sz w:val="20"/>
          <w:szCs w:val="20"/>
        </w:rPr>
        <w:t xml:space="preserve">NSERC-CREATE, University of Saskatchewan </w:t>
      </w:r>
    </w:p>
    <w:p w14:paraId="180712A3" w14:textId="77777777" w:rsidR="000C5138" w:rsidRPr="003C60B4" w:rsidRDefault="000C5138" w:rsidP="000C5138">
      <w:pPr>
        <w:numPr>
          <w:ilvl w:val="0"/>
          <w:numId w:val="8"/>
        </w:numPr>
        <w:spacing w:after="0" w:line="277" w:lineRule="auto"/>
        <w:ind w:firstLine="0"/>
        <w:rPr>
          <w:sz w:val="20"/>
          <w:szCs w:val="20"/>
        </w:rPr>
      </w:pPr>
      <w:r w:rsidRPr="003C60B4">
        <w:rPr>
          <w:sz w:val="20"/>
          <w:szCs w:val="20"/>
        </w:rPr>
        <w:t xml:space="preserve">Interdisciplinary work with scientists and </w:t>
      </w:r>
      <w:proofErr w:type="gramStart"/>
      <w:r w:rsidRPr="003C60B4">
        <w:rPr>
          <w:sz w:val="20"/>
          <w:szCs w:val="20"/>
        </w:rPr>
        <w:t>policy-makers</w:t>
      </w:r>
      <w:proofErr w:type="gramEnd"/>
      <w:r w:rsidRPr="003C60B4">
        <w:rPr>
          <w:sz w:val="20"/>
          <w:szCs w:val="20"/>
        </w:rPr>
        <w:t xml:space="preserve"> together to solve complex issues from infectious    </w:t>
      </w:r>
    </w:p>
    <w:p w14:paraId="6262C4C4" w14:textId="77777777" w:rsidR="000C5138" w:rsidRPr="003C60B4" w:rsidRDefault="000C5138" w:rsidP="000C5138">
      <w:pPr>
        <w:spacing w:after="0" w:line="277" w:lineRule="auto"/>
        <w:ind w:left="709" w:firstLine="0"/>
        <w:rPr>
          <w:sz w:val="20"/>
          <w:szCs w:val="20"/>
        </w:rPr>
      </w:pPr>
      <w:r w:rsidRPr="003C60B4">
        <w:rPr>
          <w:sz w:val="20"/>
          <w:szCs w:val="20"/>
        </w:rPr>
        <w:t xml:space="preserve">pathogens, their entry to food chain and daily environment based on One Health concept </w:t>
      </w:r>
    </w:p>
    <w:p w14:paraId="02236CF9" w14:textId="77777777" w:rsidR="000C5138" w:rsidRPr="003C60B4" w:rsidRDefault="000C5138" w:rsidP="000C5138">
      <w:pPr>
        <w:numPr>
          <w:ilvl w:val="0"/>
          <w:numId w:val="8"/>
        </w:numPr>
        <w:spacing w:after="0" w:line="277" w:lineRule="auto"/>
        <w:ind w:left="709" w:hanging="426"/>
        <w:rPr>
          <w:sz w:val="20"/>
          <w:szCs w:val="20"/>
        </w:rPr>
      </w:pPr>
      <w:r w:rsidRPr="003C60B4">
        <w:rPr>
          <w:sz w:val="20"/>
          <w:szCs w:val="20"/>
        </w:rPr>
        <w:t>Collaboration with graduate students from University of Saskatchewan, Freie Universität (Berlin, Germany</w:t>
      </w:r>
      <w:proofErr w:type="gramStart"/>
      <w:r w:rsidRPr="003C60B4">
        <w:rPr>
          <w:sz w:val="20"/>
          <w:szCs w:val="20"/>
        </w:rPr>
        <w:t xml:space="preserve">),   </w:t>
      </w:r>
      <w:proofErr w:type="gramEnd"/>
      <w:r w:rsidRPr="003C60B4">
        <w:rPr>
          <w:sz w:val="20"/>
          <w:szCs w:val="20"/>
        </w:rPr>
        <w:t xml:space="preserve">University of Bern (Bern, Switzerland) and GADVASU (Ludhiana, India) to solve two complex issues; 1) Toxoplasmosis in beluga harvested by Inuit hunters in the Canadian Arctic. 2) Vibrio infection linked to raw oyster consumption in British Columbia, Canada </w:t>
      </w:r>
    </w:p>
    <w:p w14:paraId="241830CD" w14:textId="77777777" w:rsidR="000C5138" w:rsidRPr="003C60B4" w:rsidRDefault="000C5138" w:rsidP="000C5138">
      <w:pPr>
        <w:tabs>
          <w:tab w:val="center" w:pos="3200"/>
          <w:tab w:val="center" w:pos="6402"/>
          <w:tab w:val="right" w:pos="10471"/>
        </w:tabs>
        <w:spacing w:after="0" w:line="259" w:lineRule="auto"/>
        <w:ind w:left="-15" w:firstLine="0"/>
        <w:jc w:val="left"/>
        <w:rPr>
          <w:sz w:val="20"/>
          <w:szCs w:val="20"/>
        </w:rPr>
      </w:pPr>
      <w:r w:rsidRPr="003C60B4">
        <w:rPr>
          <w:sz w:val="20"/>
          <w:szCs w:val="20"/>
          <w:u w:val="single" w:color="000000"/>
        </w:rPr>
        <w:t>Exchange Student Program</w:t>
      </w:r>
      <w:r w:rsidRPr="003C60B4">
        <w:rPr>
          <w:b/>
          <w:sz w:val="20"/>
          <w:szCs w:val="20"/>
        </w:rPr>
        <w:t xml:space="preserve"> </w:t>
      </w:r>
      <w:r w:rsidRPr="003C60B4">
        <w:rPr>
          <w:b/>
          <w:sz w:val="20"/>
          <w:szCs w:val="20"/>
        </w:rPr>
        <w:tab/>
        <w:t xml:space="preserve">                     </w:t>
      </w:r>
      <w:r w:rsidRPr="003C60B4">
        <w:rPr>
          <w:b/>
          <w:sz w:val="20"/>
          <w:szCs w:val="20"/>
        </w:rPr>
        <w:tab/>
        <w:t xml:space="preserve">        </w:t>
      </w:r>
      <w:r w:rsidRPr="003C60B4">
        <w:rPr>
          <w:b/>
          <w:sz w:val="20"/>
          <w:szCs w:val="20"/>
        </w:rPr>
        <w:tab/>
        <w:t xml:space="preserve">    </w:t>
      </w:r>
      <w:r w:rsidRPr="003C60B4">
        <w:rPr>
          <w:sz w:val="20"/>
          <w:szCs w:val="20"/>
        </w:rPr>
        <w:t>Jan 2015-Apr 2015</w:t>
      </w:r>
      <w:r w:rsidRPr="003C60B4">
        <w:rPr>
          <w:b/>
          <w:sz w:val="20"/>
          <w:szCs w:val="20"/>
        </w:rPr>
        <w:t xml:space="preserve"> </w:t>
      </w:r>
    </w:p>
    <w:p w14:paraId="4F14DF9F" w14:textId="77777777" w:rsidR="000C5138" w:rsidRPr="003C60B4" w:rsidRDefault="000C5138" w:rsidP="000C5138">
      <w:pPr>
        <w:numPr>
          <w:ilvl w:val="0"/>
          <w:numId w:val="9"/>
        </w:numPr>
        <w:spacing w:after="0"/>
        <w:ind w:hanging="401"/>
        <w:rPr>
          <w:sz w:val="20"/>
          <w:szCs w:val="20"/>
        </w:rPr>
      </w:pPr>
      <w:r w:rsidRPr="003C60B4">
        <w:rPr>
          <w:sz w:val="20"/>
          <w:szCs w:val="20"/>
        </w:rPr>
        <w:t xml:space="preserve">2015 Winter Exchange Student Program in Lakehead University, Thunder Bay, Ontario, Canada </w:t>
      </w:r>
    </w:p>
    <w:p w14:paraId="6ED3BB9D" w14:textId="77777777" w:rsidR="000C5138" w:rsidRPr="003C60B4" w:rsidRDefault="000C5138" w:rsidP="000C5138">
      <w:pPr>
        <w:numPr>
          <w:ilvl w:val="0"/>
          <w:numId w:val="9"/>
        </w:numPr>
        <w:spacing w:after="0"/>
        <w:ind w:hanging="401"/>
        <w:rPr>
          <w:sz w:val="20"/>
          <w:szCs w:val="20"/>
        </w:rPr>
      </w:pPr>
      <w:r w:rsidRPr="003C60B4">
        <w:rPr>
          <w:sz w:val="20"/>
          <w:szCs w:val="20"/>
        </w:rPr>
        <w:t>Taking undergraduate courses: Genetics, Biochemistry II and Astronomy I</w:t>
      </w:r>
      <w:r w:rsidRPr="003C60B4">
        <w:rPr>
          <w:b/>
          <w:sz w:val="20"/>
          <w:szCs w:val="20"/>
        </w:rPr>
        <w:t xml:space="preserve"> </w:t>
      </w:r>
    </w:p>
    <w:p w14:paraId="153F1388" w14:textId="77777777" w:rsidR="00D9168C" w:rsidRDefault="00D9168C" w:rsidP="00D9168C">
      <w:pPr>
        <w:spacing w:after="0" w:line="259" w:lineRule="auto"/>
        <w:ind w:left="0" w:firstLine="0"/>
        <w:jc w:val="left"/>
        <w:rPr>
          <w:b/>
          <w:sz w:val="20"/>
          <w:szCs w:val="20"/>
        </w:rPr>
      </w:pPr>
    </w:p>
    <w:p w14:paraId="3AC0B5CA" w14:textId="5EC06066" w:rsidR="000C5138" w:rsidRPr="00D9168C" w:rsidRDefault="000C5138" w:rsidP="00D9168C">
      <w:pPr>
        <w:spacing w:after="0" w:line="259" w:lineRule="auto"/>
        <w:ind w:left="0" w:firstLine="0"/>
        <w:jc w:val="left"/>
        <w:rPr>
          <w:b/>
          <w:bCs/>
          <w:sz w:val="20"/>
          <w:szCs w:val="20"/>
        </w:rPr>
      </w:pPr>
      <w:r w:rsidRPr="00D9168C">
        <w:rPr>
          <w:b/>
          <w:bCs/>
          <w:sz w:val="20"/>
          <w:szCs w:val="20"/>
        </w:rPr>
        <w:lastRenderedPageBreak/>
        <w:t xml:space="preserve">Communication </w:t>
      </w:r>
    </w:p>
    <w:p w14:paraId="15C9D47E" w14:textId="681EA198" w:rsidR="007B056C" w:rsidRDefault="007B056C" w:rsidP="000C5138">
      <w:pPr>
        <w:tabs>
          <w:tab w:val="center" w:pos="3200"/>
          <w:tab w:val="center" w:pos="4002"/>
          <w:tab w:val="center" w:pos="4801"/>
          <w:tab w:val="center" w:pos="5601"/>
          <w:tab w:val="right" w:pos="10471"/>
        </w:tabs>
        <w:spacing w:after="0" w:line="259" w:lineRule="auto"/>
        <w:ind w:left="-15" w:firstLine="0"/>
        <w:jc w:val="left"/>
        <w:rPr>
          <w:sz w:val="20"/>
          <w:szCs w:val="20"/>
          <w:u w:color="000000"/>
        </w:rPr>
      </w:pPr>
      <w:r w:rsidRPr="007B056C">
        <w:rPr>
          <w:sz w:val="20"/>
          <w:szCs w:val="20"/>
          <w:u w:val="single" w:color="000000"/>
        </w:rPr>
        <w:t>EDAR7 Human Library</w:t>
      </w:r>
      <w:r w:rsidRPr="007B056C">
        <w:rPr>
          <w:sz w:val="20"/>
          <w:szCs w:val="20"/>
          <w:u w:color="000000"/>
        </w:rPr>
        <w:tab/>
      </w:r>
      <w:r w:rsidRPr="007B056C">
        <w:rPr>
          <w:sz w:val="20"/>
          <w:szCs w:val="20"/>
          <w:u w:color="000000"/>
        </w:rPr>
        <w:tab/>
      </w:r>
      <w:r w:rsidRPr="007B056C">
        <w:rPr>
          <w:sz w:val="20"/>
          <w:szCs w:val="20"/>
          <w:u w:color="000000"/>
        </w:rPr>
        <w:tab/>
      </w:r>
      <w:r w:rsidRPr="007B056C">
        <w:rPr>
          <w:sz w:val="20"/>
          <w:szCs w:val="20"/>
          <w:u w:color="000000"/>
        </w:rPr>
        <w:tab/>
        <w:t xml:space="preserve">                                            </w:t>
      </w:r>
      <w:r w:rsidRPr="007B056C">
        <w:rPr>
          <w:sz w:val="20"/>
          <w:szCs w:val="20"/>
          <w:u w:color="000000"/>
        </w:rPr>
        <w:tab/>
        <w:t>May 29, 2024</w:t>
      </w:r>
    </w:p>
    <w:p w14:paraId="410306C1" w14:textId="557AF4AC" w:rsidR="007B056C" w:rsidRPr="007B056C" w:rsidRDefault="007B056C" w:rsidP="007B056C">
      <w:pPr>
        <w:pStyle w:val="ListParagraph"/>
        <w:numPr>
          <w:ilvl w:val="0"/>
          <w:numId w:val="17"/>
        </w:numPr>
        <w:tabs>
          <w:tab w:val="center" w:pos="3200"/>
          <w:tab w:val="center" w:pos="4002"/>
          <w:tab w:val="center" w:pos="4801"/>
          <w:tab w:val="center" w:pos="5601"/>
          <w:tab w:val="right" w:pos="10471"/>
        </w:tabs>
        <w:spacing w:after="0" w:line="259" w:lineRule="auto"/>
        <w:jc w:val="left"/>
        <w:rPr>
          <w:sz w:val="20"/>
          <w:szCs w:val="20"/>
          <w:u w:color="000000"/>
        </w:rPr>
      </w:pPr>
      <w:r>
        <w:rPr>
          <w:sz w:val="20"/>
          <w:szCs w:val="20"/>
          <w:u w:color="000000"/>
        </w:rPr>
        <w:t>Providing in-depth topics about antimicrobial resistance, microbiome, and agar art to the experts on antimicrobial resistance as a human book</w:t>
      </w:r>
    </w:p>
    <w:p w14:paraId="0E0AEC4A" w14:textId="456D8666" w:rsidR="000C5138" w:rsidRPr="003C60B4" w:rsidRDefault="000C5138" w:rsidP="000C5138">
      <w:pPr>
        <w:tabs>
          <w:tab w:val="center" w:pos="3200"/>
          <w:tab w:val="center" w:pos="4002"/>
          <w:tab w:val="center" w:pos="4801"/>
          <w:tab w:val="center" w:pos="5601"/>
          <w:tab w:val="right" w:pos="10471"/>
        </w:tabs>
        <w:spacing w:after="0" w:line="259" w:lineRule="auto"/>
        <w:ind w:left="-15" w:firstLine="0"/>
        <w:jc w:val="left"/>
        <w:rPr>
          <w:sz w:val="20"/>
          <w:szCs w:val="20"/>
        </w:rPr>
      </w:pPr>
      <w:proofErr w:type="spellStart"/>
      <w:r w:rsidRPr="003C60B4">
        <w:rPr>
          <w:sz w:val="20"/>
          <w:szCs w:val="20"/>
          <w:u w:val="single" w:color="000000"/>
        </w:rPr>
        <w:t>Op+Lait</w:t>
      </w:r>
      <w:proofErr w:type="spellEnd"/>
      <w:r w:rsidRPr="003C60B4">
        <w:rPr>
          <w:sz w:val="20"/>
          <w:szCs w:val="20"/>
          <w:u w:val="single" w:color="000000"/>
        </w:rPr>
        <w:t xml:space="preserve"> Student Committee member</w:t>
      </w:r>
      <w:r w:rsidRPr="003C60B4">
        <w:rPr>
          <w:sz w:val="20"/>
          <w:szCs w:val="20"/>
        </w:rPr>
        <w:t xml:space="preserve"> </w:t>
      </w:r>
      <w:r w:rsidRPr="003C60B4">
        <w:rPr>
          <w:sz w:val="20"/>
          <w:szCs w:val="20"/>
        </w:rPr>
        <w:tab/>
        <w:t xml:space="preserve">              </w:t>
      </w:r>
      <w:r w:rsidRPr="003C60B4">
        <w:rPr>
          <w:sz w:val="20"/>
          <w:szCs w:val="20"/>
        </w:rPr>
        <w:tab/>
        <w:t xml:space="preserve">    </w:t>
      </w:r>
      <w:r w:rsidRPr="003C60B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C60B4">
        <w:rPr>
          <w:sz w:val="20"/>
          <w:szCs w:val="20"/>
        </w:rPr>
        <w:tab/>
        <w:t xml:space="preserve">Dec 2020-Oct 2021 </w:t>
      </w:r>
    </w:p>
    <w:p w14:paraId="5417878E" w14:textId="77777777" w:rsidR="000C5138" w:rsidRPr="003C60B4" w:rsidRDefault="000C5138" w:rsidP="000C5138">
      <w:pPr>
        <w:numPr>
          <w:ilvl w:val="0"/>
          <w:numId w:val="10"/>
        </w:numPr>
        <w:spacing w:after="0"/>
        <w:ind w:hanging="360"/>
        <w:rPr>
          <w:sz w:val="20"/>
          <w:szCs w:val="20"/>
        </w:rPr>
      </w:pPr>
      <w:r w:rsidRPr="003C60B4">
        <w:rPr>
          <w:sz w:val="20"/>
          <w:szCs w:val="20"/>
        </w:rPr>
        <w:t xml:space="preserve">Building knowledge transfer strategy between the dairy research and industry groups in Quebec </w:t>
      </w:r>
    </w:p>
    <w:p w14:paraId="25B84707" w14:textId="77777777" w:rsidR="000C5138" w:rsidRPr="003C60B4" w:rsidRDefault="000C5138" w:rsidP="000C5138">
      <w:pPr>
        <w:spacing w:after="0" w:line="259" w:lineRule="auto"/>
        <w:ind w:left="-5" w:right="1"/>
        <w:jc w:val="left"/>
        <w:rPr>
          <w:sz w:val="20"/>
          <w:szCs w:val="20"/>
        </w:rPr>
      </w:pPr>
      <w:r w:rsidRPr="003C60B4">
        <w:rPr>
          <w:sz w:val="20"/>
          <w:szCs w:val="20"/>
          <w:u w:val="single" w:color="000000"/>
        </w:rPr>
        <w:t>Research Liaison</w:t>
      </w:r>
      <w:r w:rsidRPr="003C60B4">
        <w:rPr>
          <w:sz w:val="20"/>
          <w:szCs w:val="20"/>
        </w:rPr>
        <w:t xml:space="preserve"> </w:t>
      </w:r>
    </w:p>
    <w:p w14:paraId="2989955C" w14:textId="77777777" w:rsidR="000C5138" w:rsidRPr="003C60B4" w:rsidRDefault="000C5138" w:rsidP="000C5138">
      <w:pPr>
        <w:tabs>
          <w:tab w:val="center" w:pos="6402"/>
          <w:tab w:val="right" w:pos="10471"/>
        </w:tabs>
        <w:spacing w:after="0"/>
        <w:ind w:left="-15" w:firstLine="0"/>
        <w:jc w:val="left"/>
        <w:rPr>
          <w:sz w:val="20"/>
          <w:szCs w:val="20"/>
        </w:rPr>
      </w:pPr>
      <w:r w:rsidRPr="003C60B4">
        <w:rPr>
          <w:sz w:val="20"/>
          <w:szCs w:val="20"/>
        </w:rPr>
        <w:t xml:space="preserve">MSSI Graduate Student/Post-doc Collective </w:t>
      </w:r>
      <w:proofErr w:type="gramStart"/>
      <w:r w:rsidRPr="003C60B4">
        <w:rPr>
          <w:sz w:val="20"/>
          <w:szCs w:val="20"/>
        </w:rPr>
        <w:t xml:space="preserve">Community  </w:t>
      </w:r>
      <w:r w:rsidRPr="003C60B4">
        <w:rPr>
          <w:sz w:val="20"/>
          <w:szCs w:val="20"/>
        </w:rPr>
        <w:tab/>
      </w:r>
      <w:proofErr w:type="gramEnd"/>
      <w:r w:rsidRPr="003C60B4">
        <w:rPr>
          <w:sz w:val="20"/>
          <w:szCs w:val="20"/>
        </w:rPr>
        <w:t xml:space="preserve">       </w:t>
      </w:r>
      <w:r w:rsidRPr="003C60B4">
        <w:rPr>
          <w:sz w:val="20"/>
          <w:szCs w:val="20"/>
        </w:rPr>
        <w:tab/>
        <w:t xml:space="preserve">   Nov 2020-Aug 2021 </w:t>
      </w:r>
    </w:p>
    <w:p w14:paraId="1E33BEA5" w14:textId="77777777" w:rsidR="000C5138" w:rsidRPr="003C60B4" w:rsidRDefault="000C5138" w:rsidP="000C5138">
      <w:pPr>
        <w:spacing w:after="0"/>
        <w:ind w:left="-5"/>
        <w:rPr>
          <w:sz w:val="20"/>
          <w:szCs w:val="20"/>
        </w:rPr>
      </w:pPr>
      <w:r w:rsidRPr="003C60B4">
        <w:rPr>
          <w:sz w:val="20"/>
          <w:szCs w:val="20"/>
        </w:rPr>
        <w:t xml:space="preserve">The McGill Sustainability System Initiative (MSSI), McGill University </w:t>
      </w:r>
    </w:p>
    <w:p w14:paraId="422579B6" w14:textId="77777777" w:rsidR="000C5138" w:rsidRPr="003C60B4" w:rsidRDefault="000C5138" w:rsidP="000C5138">
      <w:pPr>
        <w:numPr>
          <w:ilvl w:val="0"/>
          <w:numId w:val="10"/>
        </w:numPr>
        <w:spacing w:after="0"/>
        <w:ind w:hanging="360"/>
        <w:rPr>
          <w:sz w:val="20"/>
          <w:szCs w:val="20"/>
        </w:rPr>
      </w:pPr>
      <w:r w:rsidRPr="003C60B4">
        <w:rPr>
          <w:sz w:val="20"/>
          <w:szCs w:val="20"/>
        </w:rPr>
        <w:t xml:space="preserve">Connecting the researchers and experts from the sustainability fields to graduate Students and postdocs at McGill University  </w:t>
      </w:r>
    </w:p>
    <w:p w14:paraId="32BB16AE" w14:textId="77777777" w:rsidR="000C5138" w:rsidRPr="003C60B4" w:rsidRDefault="000C5138" w:rsidP="000C5138">
      <w:pPr>
        <w:tabs>
          <w:tab w:val="center" w:pos="4801"/>
          <w:tab w:val="center" w:pos="5601"/>
          <w:tab w:val="center" w:pos="6402"/>
          <w:tab w:val="center" w:pos="7201"/>
          <w:tab w:val="right" w:pos="10471"/>
        </w:tabs>
        <w:spacing w:after="0" w:line="259" w:lineRule="auto"/>
        <w:ind w:left="-15" w:firstLine="0"/>
        <w:jc w:val="left"/>
        <w:rPr>
          <w:sz w:val="20"/>
          <w:szCs w:val="20"/>
        </w:rPr>
      </w:pPr>
      <w:proofErr w:type="spellStart"/>
      <w:r w:rsidRPr="003C60B4">
        <w:rPr>
          <w:sz w:val="20"/>
          <w:szCs w:val="20"/>
          <w:u w:val="single" w:color="000000"/>
        </w:rPr>
        <w:t>TRaCE</w:t>
      </w:r>
      <w:proofErr w:type="spellEnd"/>
      <w:r w:rsidRPr="003C60B4">
        <w:rPr>
          <w:sz w:val="20"/>
          <w:szCs w:val="20"/>
          <w:u w:val="single" w:color="000000"/>
        </w:rPr>
        <w:t xml:space="preserve"> McGill Graduate Student Researcher</w:t>
      </w:r>
      <w:r w:rsidRPr="003C60B4">
        <w:rPr>
          <w:b/>
          <w:sz w:val="20"/>
          <w:szCs w:val="20"/>
        </w:rPr>
        <w:t xml:space="preserve"> </w:t>
      </w:r>
      <w:r w:rsidRPr="003C60B4">
        <w:rPr>
          <w:b/>
          <w:sz w:val="20"/>
          <w:szCs w:val="20"/>
        </w:rPr>
        <w:tab/>
        <w:t xml:space="preserve"> </w:t>
      </w:r>
      <w:r w:rsidRPr="003C60B4">
        <w:rPr>
          <w:b/>
          <w:sz w:val="20"/>
          <w:szCs w:val="20"/>
        </w:rPr>
        <w:tab/>
        <w:t xml:space="preserve"> </w:t>
      </w:r>
      <w:r w:rsidRPr="003C60B4">
        <w:rPr>
          <w:b/>
          <w:sz w:val="20"/>
          <w:szCs w:val="20"/>
        </w:rPr>
        <w:tab/>
        <w:t xml:space="preserve">     </w:t>
      </w:r>
      <w:r w:rsidRPr="003C60B4">
        <w:rPr>
          <w:b/>
          <w:sz w:val="20"/>
          <w:szCs w:val="20"/>
        </w:rPr>
        <w:tab/>
        <w:t xml:space="preserve"> </w:t>
      </w:r>
      <w:r w:rsidRPr="003C60B4">
        <w:rPr>
          <w:b/>
          <w:sz w:val="20"/>
          <w:szCs w:val="20"/>
        </w:rPr>
        <w:tab/>
        <w:t xml:space="preserve">   </w:t>
      </w:r>
      <w:r w:rsidRPr="003C60B4">
        <w:rPr>
          <w:sz w:val="20"/>
          <w:szCs w:val="20"/>
        </w:rPr>
        <w:t xml:space="preserve">Sept 2019-Aug 2020 </w:t>
      </w:r>
    </w:p>
    <w:p w14:paraId="4E61E9B3" w14:textId="77777777" w:rsidR="000C5138" w:rsidRPr="003C60B4" w:rsidRDefault="000C5138" w:rsidP="000C5138">
      <w:pPr>
        <w:spacing w:after="0"/>
        <w:ind w:left="-5"/>
        <w:rPr>
          <w:sz w:val="20"/>
          <w:szCs w:val="20"/>
        </w:rPr>
      </w:pPr>
      <w:proofErr w:type="spellStart"/>
      <w:r w:rsidRPr="003C60B4">
        <w:rPr>
          <w:sz w:val="20"/>
          <w:szCs w:val="20"/>
        </w:rPr>
        <w:t>TRaCE</w:t>
      </w:r>
      <w:proofErr w:type="spellEnd"/>
      <w:r w:rsidRPr="003C60B4">
        <w:rPr>
          <w:sz w:val="20"/>
          <w:szCs w:val="20"/>
        </w:rPr>
        <w:t xml:space="preserve"> (Track, Report, Connect, Exchange), McGill University </w:t>
      </w:r>
    </w:p>
    <w:p w14:paraId="1D4F65BA" w14:textId="77777777" w:rsidR="000C5138" w:rsidRPr="003C60B4" w:rsidRDefault="000C5138" w:rsidP="000C5138">
      <w:pPr>
        <w:numPr>
          <w:ilvl w:val="0"/>
          <w:numId w:val="10"/>
        </w:numPr>
        <w:spacing w:after="0"/>
        <w:ind w:hanging="360"/>
        <w:rPr>
          <w:sz w:val="20"/>
          <w:szCs w:val="20"/>
        </w:rPr>
      </w:pPr>
      <w:r w:rsidRPr="003C60B4">
        <w:rPr>
          <w:sz w:val="20"/>
          <w:szCs w:val="20"/>
        </w:rPr>
        <w:t xml:space="preserve">Tracking and reporting the career pathways of Ph.D. graduates from the Faculty of Agricultural and Environmental Sciences </w:t>
      </w:r>
    </w:p>
    <w:p w14:paraId="09FE410D" w14:textId="77777777" w:rsidR="000C5138" w:rsidRPr="003C60B4" w:rsidRDefault="000C5138" w:rsidP="000C5138">
      <w:pPr>
        <w:numPr>
          <w:ilvl w:val="0"/>
          <w:numId w:val="10"/>
        </w:numPr>
        <w:spacing w:after="0" w:line="257" w:lineRule="auto"/>
        <w:ind w:hanging="360"/>
        <w:rPr>
          <w:sz w:val="20"/>
          <w:szCs w:val="20"/>
        </w:rPr>
      </w:pPr>
      <w:r w:rsidRPr="003C60B4">
        <w:rPr>
          <w:sz w:val="20"/>
          <w:szCs w:val="20"/>
        </w:rPr>
        <w:t>Making a connection between PhD graduates and current PhD graduate students to inspire and give valuable career opportunities for current graduate students</w:t>
      </w:r>
      <w:r w:rsidRPr="003C60B4">
        <w:rPr>
          <w:b/>
          <w:sz w:val="20"/>
          <w:szCs w:val="20"/>
        </w:rPr>
        <w:t xml:space="preserve"> </w:t>
      </w:r>
    </w:p>
    <w:p w14:paraId="7A125733" w14:textId="3578F58B" w:rsidR="000C5138" w:rsidRPr="003C60B4" w:rsidRDefault="000C5138" w:rsidP="000C5138">
      <w:pPr>
        <w:tabs>
          <w:tab w:val="center" w:pos="3200"/>
          <w:tab w:val="center" w:pos="4002"/>
          <w:tab w:val="center" w:pos="4801"/>
          <w:tab w:val="center" w:pos="5601"/>
          <w:tab w:val="center" w:pos="6402"/>
          <w:tab w:val="center" w:pos="7201"/>
          <w:tab w:val="center" w:pos="8001"/>
          <w:tab w:val="right" w:pos="10471"/>
        </w:tabs>
        <w:spacing w:after="0" w:line="259" w:lineRule="auto"/>
        <w:ind w:left="-15" w:firstLine="0"/>
        <w:jc w:val="left"/>
        <w:rPr>
          <w:sz w:val="20"/>
          <w:szCs w:val="20"/>
        </w:rPr>
      </w:pPr>
      <w:r w:rsidRPr="003C60B4">
        <w:rPr>
          <w:sz w:val="20"/>
          <w:szCs w:val="20"/>
          <w:u w:val="single" w:color="000000"/>
        </w:rPr>
        <w:t xml:space="preserve">Student Mixer </w:t>
      </w:r>
      <w:proofErr w:type="gramStart"/>
      <w:r w:rsidRPr="003C60B4">
        <w:rPr>
          <w:sz w:val="20"/>
          <w:szCs w:val="20"/>
          <w:u w:val="single" w:color="000000"/>
        </w:rPr>
        <w:t xml:space="preserve">Organizer </w:t>
      </w:r>
      <w:r w:rsidRPr="003C60B4">
        <w:rPr>
          <w:sz w:val="20"/>
          <w:szCs w:val="20"/>
        </w:rPr>
        <w:t xml:space="preserve"> </w:t>
      </w:r>
      <w:r w:rsidRPr="003C60B4">
        <w:rPr>
          <w:sz w:val="20"/>
          <w:szCs w:val="20"/>
        </w:rPr>
        <w:tab/>
      </w:r>
      <w:proofErr w:type="gramEnd"/>
      <w:r w:rsidRPr="003C60B4">
        <w:rPr>
          <w:sz w:val="20"/>
          <w:szCs w:val="20"/>
        </w:rPr>
        <w:t xml:space="preserve"> </w:t>
      </w:r>
      <w:r w:rsidRPr="003C60B4">
        <w:rPr>
          <w:sz w:val="20"/>
          <w:szCs w:val="20"/>
        </w:rPr>
        <w:tab/>
        <w:t xml:space="preserve"> </w:t>
      </w:r>
      <w:r w:rsidRPr="003C60B4">
        <w:rPr>
          <w:sz w:val="20"/>
          <w:szCs w:val="20"/>
        </w:rPr>
        <w:tab/>
        <w:t xml:space="preserve"> </w:t>
      </w:r>
      <w:r w:rsidR="00D9168C">
        <w:rPr>
          <w:sz w:val="20"/>
          <w:szCs w:val="20"/>
        </w:rPr>
        <w:t xml:space="preserve">  </w:t>
      </w:r>
      <w:r w:rsidR="00D9168C">
        <w:rPr>
          <w:sz w:val="20"/>
          <w:szCs w:val="20"/>
        </w:rPr>
        <w:tab/>
        <w:t xml:space="preserve">         </w:t>
      </w:r>
      <w:r w:rsidRPr="003C60B4">
        <w:rPr>
          <w:sz w:val="20"/>
          <w:szCs w:val="20"/>
        </w:rPr>
        <w:t xml:space="preserve"> </w:t>
      </w:r>
      <w:r w:rsidRPr="003C60B4">
        <w:rPr>
          <w:sz w:val="20"/>
          <w:szCs w:val="20"/>
        </w:rPr>
        <w:tab/>
        <w:t xml:space="preserve"> </w:t>
      </w:r>
      <w:r w:rsidRPr="003C60B4">
        <w:rPr>
          <w:sz w:val="20"/>
          <w:szCs w:val="20"/>
        </w:rPr>
        <w:tab/>
        <w:t xml:space="preserve"> </w:t>
      </w:r>
      <w:r w:rsidRPr="003C60B4">
        <w:rPr>
          <w:sz w:val="20"/>
          <w:szCs w:val="20"/>
        </w:rPr>
        <w:tab/>
      </w:r>
      <w:r w:rsidR="00D9168C">
        <w:rPr>
          <w:sz w:val="20"/>
          <w:szCs w:val="20"/>
        </w:rPr>
        <w:t xml:space="preserve">              </w:t>
      </w:r>
      <w:r w:rsidRPr="003C60B4">
        <w:rPr>
          <w:sz w:val="20"/>
          <w:szCs w:val="20"/>
        </w:rPr>
        <w:t xml:space="preserve">Nov 18-20, 2019 </w:t>
      </w:r>
    </w:p>
    <w:p w14:paraId="2CA84AAC" w14:textId="77777777" w:rsidR="000C5138" w:rsidRPr="003C60B4" w:rsidRDefault="000C5138" w:rsidP="000C5138">
      <w:pPr>
        <w:spacing w:after="0"/>
        <w:ind w:left="-5"/>
        <w:rPr>
          <w:sz w:val="20"/>
          <w:szCs w:val="20"/>
        </w:rPr>
      </w:pPr>
      <w:r w:rsidRPr="003C60B4">
        <w:rPr>
          <w:sz w:val="20"/>
          <w:szCs w:val="20"/>
        </w:rPr>
        <w:t xml:space="preserve">Vibrio 2019: The Biology of Vibrio conference </w:t>
      </w:r>
    </w:p>
    <w:p w14:paraId="4F4567CC" w14:textId="77777777" w:rsidR="000C5138" w:rsidRPr="003C60B4" w:rsidRDefault="000C5138" w:rsidP="000C5138">
      <w:pPr>
        <w:numPr>
          <w:ilvl w:val="0"/>
          <w:numId w:val="10"/>
        </w:numPr>
        <w:spacing w:after="0"/>
        <w:ind w:hanging="360"/>
        <w:rPr>
          <w:sz w:val="20"/>
          <w:szCs w:val="20"/>
        </w:rPr>
      </w:pPr>
      <w:r w:rsidRPr="003C60B4">
        <w:rPr>
          <w:sz w:val="20"/>
          <w:szCs w:val="20"/>
        </w:rPr>
        <w:t>Provided the attendees with networking opportunities</w:t>
      </w:r>
      <w:r w:rsidRPr="003C60B4">
        <w:rPr>
          <w:rFonts w:eastAsia="Malgun Gothic"/>
          <w:sz w:val="20"/>
          <w:szCs w:val="20"/>
        </w:rPr>
        <w:t xml:space="preserve"> </w:t>
      </w:r>
    </w:p>
    <w:p w14:paraId="34ABE99B" w14:textId="77777777" w:rsidR="000C5138" w:rsidRPr="003C60B4" w:rsidRDefault="000C5138" w:rsidP="000C5138">
      <w:pPr>
        <w:spacing w:after="0" w:line="259" w:lineRule="auto"/>
        <w:ind w:left="-5" w:right="1"/>
        <w:jc w:val="left"/>
        <w:rPr>
          <w:sz w:val="20"/>
          <w:szCs w:val="20"/>
        </w:rPr>
      </w:pPr>
      <w:r w:rsidRPr="003C60B4">
        <w:rPr>
          <w:sz w:val="20"/>
          <w:szCs w:val="20"/>
          <w:u w:val="single" w:color="000000"/>
        </w:rPr>
        <w:t xml:space="preserve">Young Innovator series from University of Saskatchewan and </w:t>
      </w:r>
      <w:proofErr w:type="spellStart"/>
      <w:r w:rsidRPr="003C60B4">
        <w:rPr>
          <w:sz w:val="20"/>
          <w:szCs w:val="20"/>
          <w:u w:val="single" w:color="000000"/>
        </w:rPr>
        <w:t>StarPhoenix</w:t>
      </w:r>
      <w:proofErr w:type="spellEnd"/>
      <w:r w:rsidRPr="003C60B4">
        <w:rPr>
          <w:sz w:val="20"/>
          <w:szCs w:val="20"/>
        </w:rPr>
        <w:t xml:space="preserve"> </w:t>
      </w:r>
    </w:p>
    <w:p w14:paraId="422DB9BF" w14:textId="77777777" w:rsidR="000C5138" w:rsidRPr="003C60B4" w:rsidRDefault="000C5138" w:rsidP="000C5138">
      <w:pPr>
        <w:numPr>
          <w:ilvl w:val="0"/>
          <w:numId w:val="11"/>
        </w:numPr>
        <w:spacing w:after="0"/>
        <w:ind w:hanging="401"/>
        <w:rPr>
          <w:sz w:val="20"/>
          <w:szCs w:val="20"/>
        </w:rPr>
      </w:pPr>
      <w:r w:rsidRPr="003C60B4">
        <w:rPr>
          <w:sz w:val="20"/>
          <w:szCs w:val="20"/>
        </w:rPr>
        <w:t xml:space="preserve">Young Innovator: the series featured in the University of Saskatchewan news and </w:t>
      </w:r>
      <w:proofErr w:type="spellStart"/>
      <w:r w:rsidRPr="003C60B4">
        <w:rPr>
          <w:sz w:val="20"/>
          <w:szCs w:val="20"/>
        </w:rPr>
        <w:t>StarPhoenix</w:t>
      </w:r>
      <w:proofErr w:type="spellEnd"/>
      <w:r w:rsidRPr="003C60B4">
        <w:rPr>
          <w:sz w:val="20"/>
          <w:szCs w:val="20"/>
        </w:rPr>
        <w:t xml:space="preserve">, the regional newspaper in Saskatoon </w:t>
      </w:r>
    </w:p>
    <w:p w14:paraId="6F3BB770" w14:textId="77777777" w:rsidR="000C5138" w:rsidRPr="003C60B4" w:rsidRDefault="000C5138" w:rsidP="000C5138">
      <w:pPr>
        <w:numPr>
          <w:ilvl w:val="0"/>
          <w:numId w:val="11"/>
        </w:numPr>
        <w:spacing w:after="0"/>
        <w:ind w:hanging="401"/>
        <w:rPr>
          <w:sz w:val="20"/>
          <w:szCs w:val="20"/>
        </w:rPr>
      </w:pPr>
      <w:r w:rsidRPr="003C60B4">
        <w:rPr>
          <w:sz w:val="20"/>
          <w:szCs w:val="20"/>
        </w:rPr>
        <w:t xml:space="preserve">Main role: Getting interviewed to explain about my master’s research project and how the findings from the project can affect to dissemination of antimicrobial resistance and food safety. </w:t>
      </w:r>
    </w:p>
    <w:p w14:paraId="60F948D5" w14:textId="77777777" w:rsidR="000C5138" w:rsidRPr="003C60B4" w:rsidRDefault="000C5138" w:rsidP="000C5138">
      <w:pPr>
        <w:numPr>
          <w:ilvl w:val="0"/>
          <w:numId w:val="11"/>
        </w:numPr>
        <w:spacing w:after="0"/>
        <w:ind w:hanging="401"/>
        <w:jc w:val="left"/>
        <w:rPr>
          <w:sz w:val="20"/>
          <w:szCs w:val="20"/>
        </w:rPr>
      </w:pPr>
      <w:r w:rsidRPr="003C60B4">
        <w:rPr>
          <w:sz w:val="20"/>
          <w:szCs w:val="20"/>
        </w:rPr>
        <w:t xml:space="preserve">University of Saskatchewan: </w:t>
      </w:r>
      <w:hyperlink r:id="rId12" w:history="1">
        <w:r w:rsidRPr="003C60B4">
          <w:rPr>
            <w:rStyle w:val="Hyperlink"/>
            <w:rFonts w:eastAsiaTheme="majorEastAsia"/>
            <w:sz w:val="20"/>
            <w:szCs w:val="20"/>
            <w:shd w:val="clear" w:color="auto" w:fill="FFFFFF"/>
          </w:rPr>
          <w:t>https://news.usask.ca/articles/research/2019/imported-spices-and-frozen-vegetables-tested-for-superbugs.php</w:t>
        </w:r>
      </w:hyperlink>
      <w:hyperlink r:id="rId13">
        <w:r w:rsidRPr="003C60B4">
          <w:rPr>
            <w:sz w:val="20"/>
            <w:szCs w:val="20"/>
          </w:rPr>
          <w:t>,</w:t>
        </w:r>
      </w:hyperlink>
      <w:r w:rsidRPr="003C60B4">
        <w:rPr>
          <w:sz w:val="20"/>
          <w:szCs w:val="20"/>
        </w:rPr>
        <w:t xml:space="preserve"> </w:t>
      </w:r>
      <w:proofErr w:type="spellStart"/>
      <w:r w:rsidRPr="003C60B4">
        <w:rPr>
          <w:sz w:val="20"/>
          <w:szCs w:val="20"/>
        </w:rPr>
        <w:t>StarPhoenix</w:t>
      </w:r>
      <w:proofErr w:type="spellEnd"/>
      <w:r w:rsidRPr="003C60B4">
        <w:rPr>
          <w:sz w:val="20"/>
          <w:szCs w:val="20"/>
        </w:rPr>
        <w:t xml:space="preserve">: </w:t>
      </w:r>
      <w:hyperlink r:id="rId14" w:history="1">
        <w:r w:rsidRPr="003C60B4">
          <w:rPr>
            <w:rStyle w:val="Hyperlink"/>
            <w:rFonts w:eastAsiaTheme="majorEastAsia"/>
            <w:sz w:val="20"/>
            <w:szCs w:val="20"/>
          </w:rPr>
          <w:t>https://thestarphoenix.com/news/local-news/young-innovators-imported-spices-and-frozen-vegetables-tested-for-superbugs</w:t>
        </w:r>
      </w:hyperlink>
      <w:r w:rsidRPr="003C60B4">
        <w:rPr>
          <w:sz w:val="20"/>
          <w:szCs w:val="20"/>
        </w:rPr>
        <w:t xml:space="preserve"> </w:t>
      </w:r>
      <w:hyperlink r:id="rId15">
        <w:r w:rsidRPr="003C60B4">
          <w:rPr>
            <w:sz w:val="20"/>
            <w:szCs w:val="20"/>
          </w:rPr>
          <w:t xml:space="preserve"> </w:t>
        </w:r>
      </w:hyperlink>
      <w:r w:rsidRPr="003C60B4">
        <w:rPr>
          <w:sz w:val="20"/>
          <w:szCs w:val="20"/>
        </w:rPr>
        <w:t xml:space="preserve"> </w:t>
      </w:r>
    </w:p>
    <w:p w14:paraId="566C0B0A" w14:textId="77777777" w:rsidR="000C5138" w:rsidRPr="003C60B4" w:rsidRDefault="000C5138" w:rsidP="000C5138">
      <w:pPr>
        <w:spacing w:after="0" w:line="259" w:lineRule="auto"/>
        <w:ind w:left="-5" w:right="1"/>
        <w:jc w:val="left"/>
        <w:rPr>
          <w:sz w:val="20"/>
          <w:szCs w:val="20"/>
        </w:rPr>
      </w:pPr>
      <w:r w:rsidRPr="003C60B4">
        <w:rPr>
          <w:sz w:val="20"/>
          <w:szCs w:val="20"/>
          <w:u w:val="single" w:color="000000"/>
        </w:rPr>
        <w:t>CBC Marketplace</w:t>
      </w:r>
      <w:r w:rsidRPr="003C60B4">
        <w:rPr>
          <w:sz w:val="20"/>
          <w:szCs w:val="20"/>
        </w:rPr>
        <w:t xml:space="preserve"> </w:t>
      </w:r>
    </w:p>
    <w:p w14:paraId="09F05B8C" w14:textId="77777777" w:rsidR="000C5138" w:rsidRPr="003C60B4" w:rsidRDefault="000C5138" w:rsidP="000C5138">
      <w:pPr>
        <w:numPr>
          <w:ilvl w:val="0"/>
          <w:numId w:val="11"/>
        </w:numPr>
        <w:spacing w:after="0" w:line="240" w:lineRule="auto"/>
        <w:ind w:hanging="401"/>
        <w:rPr>
          <w:sz w:val="20"/>
          <w:szCs w:val="20"/>
        </w:rPr>
      </w:pPr>
      <w:r w:rsidRPr="003C60B4">
        <w:rPr>
          <w:sz w:val="20"/>
          <w:szCs w:val="20"/>
        </w:rPr>
        <w:t xml:space="preserve">Season 46, Episode 17: Testing Shrimp for Superbugs (aired on Mar 15, 2019) </w:t>
      </w:r>
    </w:p>
    <w:p w14:paraId="64F4C653" w14:textId="77777777" w:rsidR="000C5138" w:rsidRPr="003C60B4" w:rsidRDefault="000C5138" w:rsidP="000C5138">
      <w:pPr>
        <w:spacing w:after="0" w:line="240" w:lineRule="auto"/>
        <w:ind w:left="684" w:hanging="400"/>
        <w:rPr>
          <w:sz w:val="20"/>
          <w:szCs w:val="20"/>
        </w:rPr>
      </w:pPr>
      <w:r w:rsidRPr="003C60B4">
        <w:rPr>
          <w:sz w:val="20"/>
          <w:szCs w:val="20"/>
        </w:rPr>
        <w:t>-</w:t>
      </w:r>
      <w:r w:rsidRPr="003C60B4">
        <w:rPr>
          <w:rFonts w:eastAsia="Arial"/>
          <w:sz w:val="20"/>
          <w:szCs w:val="20"/>
        </w:rPr>
        <w:t xml:space="preserve"> </w:t>
      </w:r>
      <w:r w:rsidRPr="003C60B4">
        <w:rPr>
          <w:rFonts w:eastAsia="Arial"/>
          <w:sz w:val="20"/>
          <w:szCs w:val="20"/>
        </w:rPr>
        <w:tab/>
      </w:r>
      <w:r w:rsidRPr="003C60B4">
        <w:rPr>
          <w:sz w:val="20"/>
          <w:szCs w:val="20"/>
        </w:rPr>
        <w:t>Main role</w:t>
      </w:r>
    </w:p>
    <w:p w14:paraId="1D694E66" w14:textId="77777777" w:rsidR="000C5138" w:rsidRPr="003C60B4" w:rsidRDefault="000C5138" w:rsidP="000C5138">
      <w:pPr>
        <w:numPr>
          <w:ilvl w:val="1"/>
          <w:numId w:val="11"/>
        </w:numPr>
        <w:spacing w:after="0" w:line="240" w:lineRule="auto"/>
        <w:ind w:left="1250" w:hanging="398"/>
        <w:rPr>
          <w:sz w:val="20"/>
          <w:szCs w:val="20"/>
        </w:rPr>
      </w:pPr>
      <w:r w:rsidRPr="003C60B4">
        <w:rPr>
          <w:sz w:val="20"/>
          <w:szCs w:val="20"/>
        </w:rPr>
        <w:t xml:space="preserve">Providing the results from the testing and main information to the Marketplace team for better communication with Canadian public regarding the episode  </w:t>
      </w:r>
    </w:p>
    <w:p w14:paraId="6BF15646" w14:textId="77777777" w:rsidR="000C5138" w:rsidRPr="003C60B4" w:rsidRDefault="000C5138" w:rsidP="000C5138">
      <w:pPr>
        <w:numPr>
          <w:ilvl w:val="1"/>
          <w:numId w:val="11"/>
        </w:numPr>
        <w:spacing w:after="0" w:line="240" w:lineRule="auto"/>
        <w:ind w:left="1250" w:hanging="398"/>
        <w:rPr>
          <w:sz w:val="20"/>
          <w:szCs w:val="20"/>
        </w:rPr>
      </w:pPr>
      <w:r w:rsidRPr="003C60B4">
        <w:rPr>
          <w:sz w:val="20"/>
          <w:szCs w:val="20"/>
        </w:rPr>
        <w:t xml:space="preserve">Helping the Marketplace team to answer the questions from the viewers after the episode being aired </w:t>
      </w:r>
    </w:p>
    <w:p w14:paraId="2487B69D" w14:textId="77777777" w:rsidR="000C5138" w:rsidRPr="003C60B4" w:rsidRDefault="000C5138" w:rsidP="000C5138">
      <w:pPr>
        <w:spacing w:after="0"/>
        <w:rPr>
          <w:sz w:val="20"/>
          <w:szCs w:val="20"/>
          <w:u w:val="single"/>
        </w:rPr>
      </w:pPr>
      <w:r w:rsidRPr="003C60B4">
        <w:rPr>
          <w:sz w:val="20"/>
          <w:szCs w:val="20"/>
          <w:u w:val="single"/>
        </w:rPr>
        <w:t>Agar Art</w:t>
      </w:r>
    </w:p>
    <w:p w14:paraId="05757031" w14:textId="77777777" w:rsidR="000C5138" w:rsidRPr="003C60B4" w:rsidRDefault="000C5138" w:rsidP="000C5138">
      <w:pPr>
        <w:spacing w:after="0"/>
        <w:rPr>
          <w:sz w:val="20"/>
          <w:szCs w:val="20"/>
        </w:rPr>
      </w:pPr>
      <w:r w:rsidRPr="003C60B4">
        <w:rPr>
          <w:sz w:val="20"/>
          <w:szCs w:val="20"/>
        </w:rPr>
        <w:t xml:space="preserve">Encouraging public to learn about bacteria in entertaining way by making artworks created by cultured bacteria in certain patterns on agar plates </w:t>
      </w:r>
    </w:p>
    <w:p w14:paraId="055DC266" w14:textId="77777777" w:rsidR="000C5138" w:rsidRPr="003C60B4" w:rsidRDefault="000C5138" w:rsidP="000C5138">
      <w:pPr>
        <w:pStyle w:val="ListParagraph"/>
        <w:numPr>
          <w:ilvl w:val="0"/>
          <w:numId w:val="13"/>
        </w:numPr>
        <w:spacing w:after="0"/>
        <w:ind w:right="1067"/>
        <w:rPr>
          <w:sz w:val="20"/>
          <w:szCs w:val="20"/>
        </w:rPr>
      </w:pPr>
      <w:r w:rsidRPr="003C60B4">
        <w:rPr>
          <w:sz w:val="20"/>
          <w:szCs w:val="20"/>
        </w:rPr>
        <w:t xml:space="preserve">“A Refreshing New Medium: Agar Plate Art”: Photo Essay from Health Science Inquiry Volume 12, 2021  </w:t>
      </w:r>
    </w:p>
    <w:p w14:paraId="78F7782D" w14:textId="77777777" w:rsidR="000C5138" w:rsidRPr="003C60B4" w:rsidRDefault="000C5138" w:rsidP="000C5138">
      <w:pPr>
        <w:pStyle w:val="ListParagraph"/>
        <w:numPr>
          <w:ilvl w:val="0"/>
          <w:numId w:val="13"/>
        </w:numPr>
        <w:spacing w:after="0"/>
        <w:ind w:right="1067"/>
        <w:rPr>
          <w:sz w:val="20"/>
          <w:szCs w:val="20"/>
          <w:lang w:val="fr-FR"/>
        </w:rPr>
      </w:pPr>
      <w:r w:rsidRPr="003C60B4">
        <w:rPr>
          <w:sz w:val="20"/>
          <w:szCs w:val="20"/>
          <w:lang w:val="fr-FR"/>
        </w:rPr>
        <w:t xml:space="preserve">“L’«agar art» ou comment peindre avec des bactéries”: Interview by </w:t>
      </w:r>
      <w:proofErr w:type="spellStart"/>
      <w:r w:rsidRPr="003C60B4">
        <w:rPr>
          <w:sz w:val="20"/>
          <w:szCs w:val="20"/>
          <w:lang w:val="fr-FR"/>
        </w:rPr>
        <w:t>Quebec</w:t>
      </w:r>
      <w:proofErr w:type="spellEnd"/>
      <w:r w:rsidRPr="003C60B4">
        <w:rPr>
          <w:sz w:val="20"/>
          <w:szCs w:val="20"/>
          <w:lang w:val="fr-FR"/>
        </w:rPr>
        <w:t xml:space="preserve"> Science </w:t>
      </w:r>
      <w:hyperlink r:id="rId16" w:history="1">
        <w:r w:rsidRPr="003C60B4">
          <w:rPr>
            <w:rStyle w:val="Hyperlink"/>
            <w:rFonts w:eastAsiaTheme="majorEastAsia"/>
            <w:sz w:val="20"/>
            <w:szCs w:val="20"/>
            <w:lang w:val="fr-FR"/>
          </w:rPr>
          <w:t>(</w:t>
        </w:r>
      </w:hyperlink>
      <w:hyperlink r:id="rId17">
        <w:r w:rsidRPr="003C60B4">
          <w:rPr>
            <w:color w:val="0563C1"/>
            <w:sz w:val="20"/>
            <w:szCs w:val="20"/>
            <w:u w:val="single" w:color="0563C1"/>
            <w:lang w:val="fr-FR"/>
          </w:rPr>
          <w:t>https://www.quebecscience.qc.ca/sciences/agar</w:t>
        </w:r>
      </w:hyperlink>
      <w:hyperlink r:id="rId18">
        <w:r w:rsidRPr="003C60B4">
          <w:rPr>
            <w:color w:val="0563C1"/>
            <w:sz w:val="20"/>
            <w:szCs w:val="20"/>
            <w:u w:val="single" w:color="0563C1"/>
            <w:lang w:val="fr-FR"/>
          </w:rPr>
          <w:t>-</w:t>
        </w:r>
      </w:hyperlink>
      <w:hyperlink r:id="rId19">
        <w:r w:rsidRPr="003C60B4">
          <w:rPr>
            <w:color w:val="0563C1"/>
            <w:sz w:val="20"/>
            <w:szCs w:val="20"/>
            <w:u w:val="single" w:color="0563C1"/>
            <w:lang w:val="fr-FR"/>
          </w:rPr>
          <w:t>art</w:t>
        </w:r>
      </w:hyperlink>
      <w:hyperlink r:id="rId20">
        <w:r w:rsidRPr="003C60B4">
          <w:rPr>
            <w:color w:val="0563C1"/>
            <w:sz w:val="20"/>
            <w:szCs w:val="20"/>
            <w:u w:val="single" w:color="0563C1"/>
            <w:lang w:val="fr-FR"/>
          </w:rPr>
          <w:t>-</w:t>
        </w:r>
      </w:hyperlink>
      <w:hyperlink r:id="rId21">
        <w:r w:rsidRPr="003C60B4">
          <w:rPr>
            <w:color w:val="0563C1"/>
            <w:sz w:val="20"/>
            <w:szCs w:val="20"/>
            <w:u w:val="single" w:color="0563C1"/>
            <w:lang w:val="fr-FR"/>
          </w:rPr>
          <w:t>comment</w:t>
        </w:r>
      </w:hyperlink>
      <w:hyperlink r:id="rId22">
        <w:r w:rsidRPr="003C60B4">
          <w:rPr>
            <w:color w:val="0563C1"/>
            <w:sz w:val="20"/>
            <w:szCs w:val="20"/>
            <w:u w:val="single" w:color="0563C1"/>
            <w:lang w:val="fr-FR"/>
          </w:rPr>
          <w:t>-</w:t>
        </w:r>
      </w:hyperlink>
      <w:hyperlink r:id="rId23">
        <w:r w:rsidRPr="003C60B4">
          <w:rPr>
            <w:color w:val="0563C1"/>
            <w:sz w:val="20"/>
            <w:szCs w:val="20"/>
            <w:u w:val="single" w:color="0563C1"/>
            <w:lang w:val="fr-FR"/>
          </w:rPr>
          <w:t>peindre</w:t>
        </w:r>
      </w:hyperlink>
      <w:hyperlink r:id="rId24">
        <w:r w:rsidRPr="003C60B4">
          <w:rPr>
            <w:color w:val="0563C1"/>
            <w:sz w:val="20"/>
            <w:szCs w:val="20"/>
            <w:u w:val="single" w:color="0563C1"/>
            <w:lang w:val="fr-FR"/>
          </w:rPr>
          <w:t>-</w:t>
        </w:r>
      </w:hyperlink>
      <w:hyperlink r:id="rId25">
        <w:r w:rsidRPr="003C60B4">
          <w:rPr>
            <w:color w:val="0563C1"/>
            <w:sz w:val="20"/>
            <w:szCs w:val="20"/>
            <w:u w:val="single" w:color="0563C1"/>
            <w:lang w:val="fr-FR"/>
          </w:rPr>
          <w:t>bacteries/</w:t>
        </w:r>
      </w:hyperlink>
      <w:hyperlink r:id="rId26">
        <w:r w:rsidRPr="003C60B4">
          <w:rPr>
            <w:color w:val="0563C1"/>
            <w:sz w:val="20"/>
            <w:szCs w:val="20"/>
            <w:u w:val="single" w:color="0563C1"/>
            <w:lang w:val="fr-FR"/>
          </w:rPr>
          <w:t>)</w:t>
        </w:r>
      </w:hyperlink>
      <w:r w:rsidRPr="003C60B4">
        <w:rPr>
          <w:sz w:val="20"/>
          <w:szCs w:val="20"/>
          <w:lang w:val="fr-FR"/>
        </w:rPr>
        <w:t xml:space="preserve"> </w:t>
      </w:r>
      <w:r w:rsidRPr="003C60B4">
        <w:rPr>
          <w:rFonts w:eastAsia="Arial"/>
          <w:sz w:val="20"/>
          <w:szCs w:val="20"/>
          <w:lang w:val="fr-FR"/>
        </w:rPr>
        <w:t xml:space="preserve"> </w:t>
      </w:r>
    </w:p>
    <w:p w14:paraId="48CA4E3C" w14:textId="77777777" w:rsidR="000C5138" w:rsidRPr="003C60B4" w:rsidRDefault="000C5138" w:rsidP="000C5138">
      <w:pPr>
        <w:pStyle w:val="ListParagraph"/>
        <w:numPr>
          <w:ilvl w:val="0"/>
          <w:numId w:val="13"/>
        </w:numPr>
        <w:spacing w:after="0" w:line="277" w:lineRule="auto"/>
        <w:ind w:right="1864"/>
        <w:jc w:val="left"/>
        <w:rPr>
          <w:sz w:val="20"/>
          <w:szCs w:val="20"/>
        </w:rPr>
      </w:pPr>
      <w:r w:rsidRPr="003C60B4">
        <w:rPr>
          <w:sz w:val="20"/>
          <w:szCs w:val="20"/>
        </w:rPr>
        <w:t xml:space="preserve">“Stubborn”: Finalist from Infectious Images Photography Competition by Infectious Diseases Hub </w:t>
      </w:r>
    </w:p>
    <w:p w14:paraId="14281F41" w14:textId="77777777" w:rsidR="000C5138" w:rsidRPr="003C60B4" w:rsidRDefault="000C5138" w:rsidP="000C5138">
      <w:pPr>
        <w:pStyle w:val="ListParagraph"/>
        <w:numPr>
          <w:ilvl w:val="0"/>
          <w:numId w:val="13"/>
        </w:numPr>
        <w:spacing w:after="0" w:line="277" w:lineRule="auto"/>
        <w:ind w:right="1864"/>
        <w:jc w:val="left"/>
        <w:rPr>
          <w:sz w:val="20"/>
          <w:szCs w:val="20"/>
        </w:rPr>
      </w:pPr>
      <w:r w:rsidRPr="003C60B4">
        <w:rPr>
          <w:sz w:val="20"/>
          <w:szCs w:val="20"/>
        </w:rPr>
        <w:t>“Shine on”: Finalist from American Society for Microbiology Agar Art 2018</w:t>
      </w:r>
    </w:p>
    <w:p w14:paraId="6243B0B7" w14:textId="77777777" w:rsidR="000C5138" w:rsidRPr="003C60B4" w:rsidRDefault="000C5138" w:rsidP="000C5138">
      <w:pPr>
        <w:pStyle w:val="ListParagraph"/>
        <w:numPr>
          <w:ilvl w:val="0"/>
          <w:numId w:val="13"/>
        </w:numPr>
        <w:spacing w:after="0" w:line="277" w:lineRule="auto"/>
        <w:ind w:right="1864"/>
        <w:rPr>
          <w:b/>
          <w:bCs/>
          <w:sz w:val="20"/>
          <w:szCs w:val="20"/>
          <w:lang w:val="fr-FR"/>
        </w:rPr>
      </w:pPr>
      <w:r w:rsidRPr="003C60B4">
        <w:rPr>
          <w:sz w:val="20"/>
          <w:szCs w:val="20"/>
          <w:u w:color="000000"/>
          <w:lang w:val="fr-FR"/>
        </w:rPr>
        <w:t>Agar Art Project at the Pensionnat du Saint-Nom-de-Marie (Sep 2022-Nov 2022)</w:t>
      </w:r>
    </w:p>
    <w:p w14:paraId="59DF4DD9" w14:textId="77777777" w:rsidR="000C5138" w:rsidRPr="003C60B4" w:rsidRDefault="000C5138" w:rsidP="000C5138">
      <w:pPr>
        <w:pStyle w:val="ListParagraph"/>
        <w:numPr>
          <w:ilvl w:val="1"/>
          <w:numId w:val="13"/>
        </w:numPr>
        <w:tabs>
          <w:tab w:val="center" w:pos="3200"/>
          <w:tab w:val="center" w:pos="4002"/>
          <w:tab w:val="center" w:pos="4801"/>
          <w:tab w:val="center" w:pos="5601"/>
          <w:tab w:val="right" w:pos="10471"/>
        </w:tabs>
        <w:spacing w:after="0" w:line="259" w:lineRule="auto"/>
        <w:jc w:val="left"/>
        <w:rPr>
          <w:sz w:val="20"/>
          <w:szCs w:val="20"/>
          <w:u w:val="single" w:color="000000"/>
        </w:rPr>
      </w:pPr>
      <w:r w:rsidRPr="003C60B4">
        <w:rPr>
          <w:sz w:val="20"/>
          <w:szCs w:val="20"/>
          <w:u w:color="000000"/>
        </w:rPr>
        <w:t>Invited talk about my experience in the graduate programs and agar arts for 9</w:t>
      </w:r>
      <w:r w:rsidRPr="003C60B4">
        <w:rPr>
          <w:sz w:val="20"/>
          <w:szCs w:val="20"/>
          <w:u w:color="000000"/>
          <w:vertAlign w:val="superscript"/>
        </w:rPr>
        <w:t>th</w:t>
      </w:r>
      <w:r w:rsidRPr="003C60B4">
        <w:rPr>
          <w:sz w:val="20"/>
          <w:szCs w:val="20"/>
          <w:u w:color="000000"/>
        </w:rPr>
        <w:t xml:space="preserve"> grade students (Secondary 4) and made agar art with the students</w:t>
      </w:r>
    </w:p>
    <w:p w14:paraId="599BC7D4" w14:textId="55A6E500" w:rsidR="00D9168C" w:rsidRPr="00D9168C" w:rsidRDefault="000C5138" w:rsidP="000C5138">
      <w:pPr>
        <w:pStyle w:val="ListParagraph"/>
        <w:numPr>
          <w:ilvl w:val="1"/>
          <w:numId w:val="13"/>
        </w:numPr>
        <w:tabs>
          <w:tab w:val="center" w:pos="3200"/>
          <w:tab w:val="center" w:pos="4002"/>
          <w:tab w:val="center" w:pos="4801"/>
          <w:tab w:val="center" w:pos="5601"/>
          <w:tab w:val="right" w:pos="10471"/>
        </w:tabs>
        <w:spacing w:before="240" w:after="0" w:line="259" w:lineRule="auto"/>
        <w:jc w:val="left"/>
        <w:rPr>
          <w:sz w:val="20"/>
          <w:szCs w:val="20"/>
        </w:rPr>
      </w:pPr>
      <w:r w:rsidRPr="00D9168C">
        <w:rPr>
          <w:sz w:val="20"/>
          <w:szCs w:val="20"/>
          <w:u w:color="000000"/>
        </w:rPr>
        <w:t xml:space="preserve">Hosted the students’ visit </w:t>
      </w:r>
      <w:r w:rsidR="00D9168C">
        <w:rPr>
          <w:sz w:val="20"/>
          <w:szCs w:val="20"/>
          <w:u w:color="000000"/>
        </w:rPr>
        <w:t>to</w:t>
      </w:r>
      <w:r w:rsidRPr="00D9168C">
        <w:rPr>
          <w:sz w:val="20"/>
          <w:szCs w:val="20"/>
          <w:u w:color="000000"/>
        </w:rPr>
        <w:t xml:space="preserve"> </w:t>
      </w:r>
      <w:r w:rsidR="00D9168C">
        <w:rPr>
          <w:sz w:val="20"/>
          <w:szCs w:val="20"/>
          <w:u w:color="000000"/>
        </w:rPr>
        <w:t xml:space="preserve">the </w:t>
      </w:r>
      <w:r w:rsidRPr="00D9168C">
        <w:rPr>
          <w:sz w:val="20"/>
          <w:szCs w:val="20"/>
          <w:u w:color="000000"/>
        </w:rPr>
        <w:t>Ronholm lab</w:t>
      </w:r>
    </w:p>
    <w:p w14:paraId="2D61A19C" w14:textId="77777777" w:rsidR="00D82980" w:rsidRDefault="00D82980" w:rsidP="00D9168C">
      <w:pPr>
        <w:tabs>
          <w:tab w:val="center" w:pos="3200"/>
          <w:tab w:val="center" w:pos="4002"/>
          <w:tab w:val="center" w:pos="4801"/>
          <w:tab w:val="center" w:pos="5601"/>
          <w:tab w:val="right" w:pos="10471"/>
        </w:tabs>
        <w:spacing w:before="240" w:after="0" w:line="259" w:lineRule="auto"/>
        <w:jc w:val="left"/>
        <w:rPr>
          <w:b/>
          <w:bCs/>
          <w:sz w:val="20"/>
          <w:szCs w:val="20"/>
        </w:rPr>
      </w:pPr>
    </w:p>
    <w:p w14:paraId="14BC9EEE" w14:textId="4824230E" w:rsidR="000C5138" w:rsidRPr="00D9168C" w:rsidRDefault="000C5138" w:rsidP="00D9168C">
      <w:pPr>
        <w:tabs>
          <w:tab w:val="center" w:pos="3200"/>
          <w:tab w:val="center" w:pos="4002"/>
          <w:tab w:val="center" w:pos="4801"/>
          <w:tab w:val="center" w:pos="5601"/>
          <w:tab w:val="right" w:pos="10471"/>
        </w:tabs>
        <w:spacing w:before="240" w:after="0" w:line="259" w:lineRule="auto"/>
        <w:jc w:val="left"/>
        <w:rPr>
          <w:b/>
          <w:bCs/>
          <w:sz w:val="20"/>
          <w:szCs w:val="20"/>
        </w:rPr>
      </w:pPr>
      <w:r w:rsidRPr="00D9168C">
        <w:rPr>
          <w:b/>
          <w:bCs/>
          <w:sz w:val="20"/>
          <w:szCs w:val="20"/>
        </w:rPr>
        <w:lastRenderedPageBreak/>
        <w:t xml:space="preserve">Leadership </w:t>
      </w:r>
    </w:p>
    <w:p w14:paraId="2329BADF" w14:textId="77777777" w:rsidR="000C5138" w:rsidRPr="003C60B4" w:rsidRDefault="000C5138" w:rsidP="000C5138">
      <w:pPr>
        <w:tabs>
          <w:tab w:val="center" w:pos="4801"/>
          <w:tab w:val="center" w:pos="5601"/>
          <w:tab w:val="center" w:pos="6402"/>
          <w:tab w:val="center" w:pos="7201"/>
          <w:tab w:val="right" w:pos="10471"/>
        </w:tabs>
        <w:spacing w:after="0" w:line="259" w:lineRule="auto"/>
        <w:ind w:left="-15" w:firstLine="0"/>
        <w:jc w:val="left"/>
        <w:rPr>
          <w:sz w:val="20"/>
          <w:szCs w:val="20"/>
        </w:rPr>
      </w:pPr>
      <w:r w:rsidRPr="003C60B4">
        <w:rPr>
          <w:sz w:val="20"/>
          <w:szCs w:val="20"/>
          <w:u w:val="single" w:color="000000"/>
        </w:rPr>
        <w:t>Military Service in Republic of Korea Army</w:t>
      </w:r>
      <w:r w:rsidRPr="003C60B4">
        <w:rPr>
          <w:sz w:val="20"/>
          <w:szCs w:val="20"/>
        </w:rPr>
        <w:t xml:space="preserve"> </w:t>
      </w:r>
      <w:r w:rsidRPr="003C60B4">
        <w:rPr>
          <w:sz w:val="20"/>
          <w:szCs w:val="20"/>
        </w:rPr>
        <w:tab/>
        <w:t xml:space="preserve"> </w:t>
      </w:r>
      <w:r w:rsidRPr="003C60B4">
        <w:rPr>
          <w:sz w:val="20"/>
          <w:szCs w:val="20"/>
        </w:rPr>
        <w:tab/>
        <w:t xml:space="preserve"> </w:t>
      </w:r>
      <w:r w:rsidRPr="003C60B4">
        <w:rPr>
          <w:sz w:val="20"/>
          <w:szCs w:val="20"/>
        </w:rPr>
        <w:tab/>
        <w:t xml:space="preserve"> </w:t>
      </w:r>
      <w:r w:rsidRPr="003C60B4">
        <w:rPr>
          <w:sz w:val="20"/>
          <w:szCs w:val="20"/>
        </w:rPr>
        <w:tab/>
        <w:t xml:space="preserve"> </w:t>
      </w:r>
      <w:r w:rsidRPr="003C60B4">
        <w:rPr>
          <w:sz w:val="20"/>
          <w:szCs w:val="20"/>
        </w:rPr>
        <w:tab/>
        <w:t xml:space="preserve">     Apr 2011-Jan 2013 </w:t>
      </w:r>
    </w:p>
    <w:p w14:paraId="12F2CF83" w14:textId="77777777" w:rsidR="000C5138" w:rsidRPr="003C60B4" w:rsidRDefault="000C5138" w:rsidP="000C5138">
      <w:pPr>
        <w:numPr>
          <w:ilvl w:val="0"/>
          <w:numId w:val="12"/>
        </w:numPr>
        <w:spacing w:after="0" w:line="240" w:lineRule="auto"/>
        <w:ind w:left="643" w:hanging="360"/>
        <w:rPr>
          <w:sz w:val="20"/>
          <w:szCs w:val="20"/>
        </w:rPr>
      </w:pPr>
      <w:r w:rsidRPr="003C60B4">
        <w:rPr>
          <w:sz w:val="20"/>
          <w:szCs w:val="20"/>
        </w:rPr>
        <w:t xml:space="preserve">Honorably discharged from the two-year service in Chemical, Biological, Radiological and Nuclear (CBRN) defense unit </w:t>
      </w:r>
    </w:p>
    <w:p w14:paraId="080F878B" w14:textId="77777777" w:rsidR="000C5138" w:rsidRPr="003C60B4" w:rsidRDefault="000C5138" w:rsidP="000C5138">
      <w:pPr>
        <w:numPr>
          <w:ilvl w:val="0"/>
          <w:numId w:val="12"/>
        </w:numPr>
        <w:spacing w:after="0" w:line="319" w:lineRule="auto"/>
        <w:ind w:left="643" w:hanging="360"/>
        <w:rPr>
          <w:sz w:val="20"/>
          <w:szCs w:val="20"/>
        </w:rPr>
      </w:pPr>
      <w:r w:rsidRPr="003C60B4">
        <w:rPr>
          <w:sz w:val="20"/>
          <w:szCs w:val="20"/>
        </w:rPr>
        <w:t xml:space="preserve">Served CBRN squad leader to lead the members to get their trainings and drills done successfully  </w:t>
      </w:r>
    </w:p>
    <w:p w14:paraId="56CFA6C0" w14:textId="77777777" w:rsidR="000C5138" w:rsidRPr="003C60B4" w:rsidRDefault="000C5138" w:rsidP="000C5138">
      <w:pPr>
        <w:spacing w:after="0" w:line="319" w:lineRule="auto"/>
        <w:rPr>
          <w:rFonts w:eastAsiaTheme="minorEastAsia"/>
          <w:sz w:val="20"/>
          <w:szCs w:val="20"/>
        </w:rPr>
      </w:pPr>
    </w:p>
    <w:p w14:paraId="16CE83B5" w14:textId="77777777" w:rsidR="00F665C1" w:rsidRDefault="00F665C1"/>
    <w:sectPr w:rsidR="00F665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C8177" w14:textId="77777777" w:rsidR="00392E74" w:rsidRDefault="00392E74" w:rsidP="000C5138">
      <w:pPr>
        <w:spacing w:after="0" w:line="240" w:lineRule="auto"/>
      </w:pPr>
      <w:r>
        <w:separator/>
      </w:r>
    </w:p>
  </w:endnote>
  <w:endnote w:type="continuationSeparator" w:id="0">
    <w:p w14:paraId="3398BE96" w14:textId="77777777" w:rsidR="00392E74" w:rsidRDefault="00392E74" w:rsidP="000C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B901E" w14:textId="77777777" w:rsidR="00392E74" w:rsidRDefault="00392E74" w:rsidP="000C5138">
      <w:pPr>
        <w:spacing w:after="0" w:line="240" w:lineRule="auto"/>
      </w:pPr>
      <w:r>
        <w:separator/>
      </w:r>
    </w:p>
  </w:footnote>
  <w:footnote w:type="continuationSeparator" w:id="0">
    <w:p w14:paraId="2A16220B" w14:textId="77777777" w:rsidR="00392E74" w:rsidRDefault="00392E74" w:rsidP="000C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01D15"/>
    <w:multiLevelType w:val="hybridMultilevel"/>
    <w:tmpl w:val="CA40B500"/>
    <w:lvl w:ilvl="0" w:tplc="3B3E277A">
      <w:start w:val="1"/>
      <w:numFmt w:val="bullet"/>
      <w:lvlText w:val="•"/>
      <w:lvlJc w:val="left"/>
      <w:pPr>
        <w:ind w:left="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2101E">
      <w:start w:val="1"/>
      <w:numFmt w:val="bullet"/>
      <w:lvlText w:val="o"/>
      <w:lvlJc w:val="left"/>
      <w:pPr>
        <w:ind w:left="1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9CB642">
      <w:start w:val="1"/>
      <w:numFmt w:val="bullet"/>
      <w:lvlText w:val="▪"/>
      <w:lvlJc w:val="left"/>
      <w:pPr>
        <w:ind w:left="19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00AD7C">
      <w:start w:val="1"/>
      <w:numFmt w:val="bullet"/>
      <w:lvlText w:val="•"/>
      <w:lvlJc w:val="left"/>
      <w:pPr>
        <w:ind w:left="2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50F174">
      <w:start w:val="1"/>
      <w:numFmt w:val="bullet"/>
      <w:lvlText w:val="o"/>
      <w:lvlJc w:val="left"/>
      <w:pPr>
        <w:ind w:left="33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A033FE">
      <w:start w:val="1"/>
      <w:numFmt w:val="bullet"/>
      <w:lvlText w:val="▪"/>
      <w:lvlJc w:val="left"/>
      <w:pPr>
        <w:ind w:left="4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E6D5F2">
      <w:start w:val="1"/>
      <w:numFmt w:val="bullet"/>
      <w:lvlText w:val="•"/>
      <w:lvlJc w:val="left"/>
      <w:pPr>
        <w:ind w:left="4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B4334A">
      <w:start w:val="1"/>
      <w:numFmt w:val="bullet"/>
      <w:lvlText w:val="o"/>
      <w:lvlJc w:val="left"/>
      <w:pPr>
        <w:ind w:left="5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CA2B4">
      <w:start w:val="1"/>
      <w:numFmt w:val="bullet"/>
      <w:lvlText w:val="▪"/>
      <w:lvlJc w:val="left"/>
      <w:pPr>
        <w:ind w:left="6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DD086E"/>
    <w:multiLevelType w:val="hybridMultilevel"/>
    <w:tmpl w:val="429E0CEA"/>
    <w:lvl w:ilvl="0" w:tplc="E10AD4DA">
      <w:start w:val="1"/>
      <w:numFmt w:val="bullet"/>
      <w:lvlText w:val="-"/>
      <w:lvlJc w:val="left"/>
      <w:pPr>
        <w:ind w:left="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00DE14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E7C2C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F6D3D8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DC37FE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702694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34D3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87FB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DC7FD4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B730A0"/>
    <w:multiLevelType w:val="hybridMultilevel"/>
    <w:tmpl w:val="2C900FC0"/>
    <w:lvl w:ilvl="0" w:tplc="8822166E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70C28C">
      <w:start w:val="1"/>
      <w:numFmt w:val="bullet"/>
      <w:lvlText w:val="o"/>
      <w:lvlJc w:val="left"/>
      <w:pPr>
        <w:ind w:left="1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286D28">
      <w:start w:val="1"/>
      <w:numFmt w:val="bullet"/>
      <w:lvlText w:val="▪"/>
      <w:lvlJc w:val="left"/>
      <w:pPr>
        <w:ind w:left="2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563D28">
      <w:start w:val="1"/>
      <w:numFmt w:val="bullet"/>
      <w:lvlText w:val="•"/>
      <w:lvlJc w:val="left"/>
      <w:pPr>
        <w:ind w:left="2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FE5630">
      <w:start w:val="1"/>
      <w:numFmt w:val="bullet"/>
      <w:lvlText w:val="o"/>
      <w:lvlJc w:val="left"/>
      <w:pPr>
        <w:ind w:left="3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58A79A">
      <w:start w:val="1"/>
      <w:numFmt w:val="bullet"/>
      <w:lvlText w:val="▪"/>
      <w:lvlJc w:val="left"/>
      <w:pPr>
        <w:ind w:left="4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D56E">
      <w:start w:val="1"/>
      <w:numFmt w:val="bullet"/>
      <w:lvlText w:val="•"/>
      <w:lvlJc w:val="left"/>
      <w:pPr>
        <w:ind w:left="51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4EF06C">
      <w:start w:val="1"/>
      <w:numFmt w:val="bullet"/>
      <w:lvlText w:val="o"/>
      <w:lvlJc w:val="left"/>
      <w:pPr>
        <w:ind w:left="58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C29448">
      <w:start w:val="1"/>
      <w:numFmt w:val="bullet"/>
      <w:lvlText w:val="▪"/>
      <w:lvlJc w:val="left"/>
      <w:pPr>
        <w:ind w:left="65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5A51DA"/>
    <w:multiLevelType w:val="hybridMultilevel"/>
    <w:tmpl w:val="DF1601A0"/>
    <w:lvl w:ilvl="0" w:tplc="52AE2C9C">
      <w:start w:val="2020"/>
      <w:numFmt w:val="bullet"/>
      <w:lvlText w:val="-"/>
      <w:lvlJc w:val="left"/>
      <w:pPr>
        <w:ind w:left="283" w:hanging="360"/>
      </w:pPr>
      <w:rPr>
        <w:rFonts w:ascii="Times New Roman" w:eastAsia="Times New Roman" w:hAnsi="Times New Roman" w:cs="Times New Roman" w:hint="default"/>
        <w:b/>
      </w:rPr>
    </w:lvl>
    <w:lvl w:ilvl="1" w:tplc="10090003" w:tentative="1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</w:abstractNum>
  <w:abstractNum w:abstractNumId="4" w15:restartNumberingAfterBreak="0">
    <w:nsid w:val="1FF94313"/>
    <w:multiLevelType w:val="hybridMultilevel"/>
    <w:tmpl w:val="D76028F2"/>
    <w:lvl w:ilvl="0" w:tplc="2996C53C">
      <w:start w:val="1"/>
      <w:numFmt w:val="bullet"/>
      <w:lvlText w:val="•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5E3B76">
      <w:start w:val="1"/>
      <w:numFmt w:val="bullet"/>
      <w:lvlText w:val="o"/>
      <w:lvlJc w:val="left"/>
      <w:pPr>
        <w:ind w:left="1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58FCA0">
      <w:start w:val="1"/>
      <w:numFmt w:val="bullet"/>
      <w:lvlText w:val="▪"/>
      <w:lvlJc w:val="left"/>
      <w:pPr>
        <w:ind w:left="2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5AD746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507F80">
      <w:start w:val="1"/>
      <w:numFmt w:val="bullet"/>
      <w:lvlText w:val="o"/>
      <w:lvlJc w:val="left"/>
      <w:pPr>
        <w:ind w:left="3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DA5662">
      <w:start w:val="1"/>
      <w:numFmt w:val="bullet"/>
      <w:lvlText w:val="▪"/>
      <w:lvlJc w:val="left"/>
      <w:pPr>
        <w:ind w:left="4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407420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40339A">
      <w:start w:val="1"/>
      <w:numFmt w:val="bullet"/>
      <w:lvlText w:val="o"/>
      <w:lvlJc w:val="left"/>
      <w:pPr>
        <w:ind w:left="5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1ADC46">
      <w:start w:val="1"/>
      <w:numFmt w:val="bullet"/>
      <w:lvlText w:val="▪"/>
      <w:lvlJc w:val="left"/>
      <w:pPr>
        <w:ind w:left="6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B42BE2"/>
    <w:multiLevelType w:val="hybridMultilevel"/>
    <w:tmpl w:val="4D10DE10"/>
    <w:lvl w:ilvl="0" w:tplc="B16AE126">
      <w:start w:val="1"/>
      <w:numFmt w:val="bullet"/>
      <w:lvlText w:val="-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C639B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58029E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74C43C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EA6F34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C6FC5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42977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A55F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22837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944C30"/>
    <w:multiLevelType w:val="hybridMultilevel"/>
    <w:tmpl w:val="12440432"/>
    <w:lvl w:ilvl="0" w:tplc="3E0841B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8E7A6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1A05B8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A8CEE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6EC16E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309F12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E8291E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68B96C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821218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4E1147"/>
    <w:multiLevelType w:val="hybridMultilevel"/>
    <w:tmpl w:val="EB78F960"/>
    <w:lvl w:ilvl="0" w:tplc="F1FE1D0C">
      <w:start w:val="1"/>
      <w:numFmt w:val="bullet"/>
      <w:lvlText w:val="-"/>
      <w:lvlJc w:val="left"/>
      <w:pPr>
        <w:ind w:left="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4A227880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CA6F0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103AA8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623CEC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50557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FC7178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9C49B6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5F4FFD"/>
    <w:multiLevelType w:val="hybridMultilevel"/>
    <w:tmpl w:val="2AA45E0A"/>
    <w:lvl w:ilvl="0" w:tplc="10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1C14897"/>
    <w:multiLevelType w:val="hybridMultilevel"/>
    <w:tmpl w:val="1E70EEFA"/>
    <w:lvl w:ilvl="0" w:tplc="734825C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E493D2">
      <w:start w:val="1"/>
      <w:numFmt w:val="bullet"/>
      <w:lvlText w:val="o"/>
      <w:lvlJc w:val="left"/>
      <w:pPr>
        <w:ind w:left="1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02C308">
      <w:start w:val="1"/>
      <w:numFmt w:val="bullet"/>
      <w:lvlText w:val="▪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4E0892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E8495C">
      <w:start w:val="1"/>
      <w:numFmt w:val="bullet"/>
      <w:lvlText w:val="o"/>
      <w:lvlJc w:val="left"/>
      <w:pPr>
        <w:ind w:left="3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C2748">
      <w:start w:val="1"/>
      <w:numFmt w:val="bullet"/>
      <w:lvlText w:val="▪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884DF2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46E876">
      <w:start w:val="1"/>
      <w:numFmt w:val="bullet"/>
      <w:lvlText w:val="o"/>
      <w:lvlJc w:val="left"/>
      <w:pPr>
        <w:ind w:left="5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86A0A6">
      <w:start w:val="1"/>
      <w:numFmt w:val="bullet"/>
      <w:lvlText w:val="▪"/>
      <w:lvlJc w:val="left"/>
      <w:pPr>
        <w:ind w:left="6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08543C"/>
    <w:multiLevelType w:val="hybridMultilevel"/>
    <w:tmpl w:val="94ECAB66"/>
    <w:lvl w:ilvl="0" w:tplc="10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43294F1C"/>
    <w:multiLevelType w:val="hybridMultilevel"/>
    <w:tmpl w:val="44AA7E22"/>
    <w:lvl w:ilvl="0" w:tplc="7E5E6554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C1054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52BFF2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FCAE30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10551E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E8F25C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B6128A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0441D0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82D10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F949B5"/>
    <w:multiLevelType w:val="hybridMultilevel"/>
    <w:tmpl w:val="E446CD98"/>
    <w:lvl w:ilvl="0" w:tplc="C01EF97A">
      <w:start w:val="1"/>
      <w:numFmt w:val="bullet"/>
      <w:lvlText w:val="-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B67622">
      <w:start w:val="1"/>
      <w:numFmt w:val="bullet"/>
      <w:lvlText w:val="o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EA75C">
      <w:start w:val="1"/>
      <w:numFmt w:val="bullet"/>
      <w:lvlText w:val="▪"/>
      <w:lvlJc w:val="left"/>
      <w:pPr>
        <w:ind w:left="19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24BA94">
      <w:start w:val="1"/>
      <w:numFmt w:val="bullet"/>
      <w:lvlText w:val="•"/>
      <w:lvlJc w:val="left"/>
      <w:pPr>
        <w:ind w:left="26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361D4C">
      <w:start w:val="1"/>
      <w:numFmt w:val="bullet"/>
      <w:lvlText w:val="o"/>
      <w:lvlJc w:val="left"/>
      <w:pPr>
        <w:ind w:left="33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D6D77E">
      <w:start w:val="1"/>
      <w:numFmt w:val="bullet"/>
      <w:lvlText w:val="▪"/>
      <w:lvlJc w:val="left"/>
      <w:pPr>
        <w:ind w:left="40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38C0C2">
      <w:start w:val="1"/>
      <w:numFmt w:val="bullet"/>
      <w:lvlText w:val="•"/>
      <w:lvlJc w:val="left"/>
      <w:pPr>
        <w:ind w:left="48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C0256C">
      <w:start w:val="1"/>
      <w:numFmt w:val="bullet"/>
      <w:lvlText w:val="o"/>
      <w:lvlJc w:val="left"/>
      <w:pPr>
        <w:ind w:left="55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A2CE2">
      <w:start w:val="1"/>
      <w:numFmt w:val="bullet"/>
      <w:lvlText w:val="▪"/>
      <w:lvlJc w:val="left"/>
      <w:pPr>
        <w:ind w:left="62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F50066"/>
    <w:multiLevelType w:val="hybridMultilevel"/>
    <w:tmpl w:val="105AC286"/>
    <w:lvl w:ilvl="0" w:tplc="0EB2371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A83CEA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3AFEE0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480224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DA360A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B43244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CA076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343702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C6AE4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B70411"/>
    <w:multiLevelType w:val="hybridMultilevel"/>
    <w:tmpl w:val="686A04EE"/>
    <w:lvl w:ilvl="0" w:tplc="A238ACB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52249"/>
    <w:multiLevelType w:val="hybridMultilevel"/>
    <w:tmpl w:val="99EEEE88"/>
    <w:lvl w:ilvl="0" w:tplc="E10AD4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E44C3"/>
    <w:multiLevelType w:val="hybridMultilevel"/>
    <w:tmpl w:val="5CE6692A"/>
    <w:lvl w:ilvl="0" w:tplc="CE9816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FEAF94">
      <w:start w:val="1"/>
      <w:numFmt w:val="bullet"/>
      <w:lvlText w:val="o"/>
      <w:lvlJc w:val="left"/>
      <w:pPr>
        <w:ind w:left="1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366E96">
      <w:start w:val="1"/>
      <w:numFmt w:val="bullet"/>
      <w:lvlText w:val="▪"/>
      <w:lvlJc w:val="left"/>
      <w:pPr>
        <w:ind w:left="2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88F3E">
      <w:start w:val="1"/>
      <w:numFmt w:val="bullet"/>
      <w:lvlText w:val="•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1AA296">
      <w:start w:val="1"/>
      <w:numFmt w:val="bullet"/>
      <w:lvlText w:val="o"/>
      <w:lvlJc w:val="left"/>
      <w:pPr>
        <w:ind w:left="3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6E6008">
      <w:start w:val="1"/>
      <w:numFmt w:val="bullet"/>
      <w:lvlText w:val="▪"/>
      <w:lvlJc w:val="left"/>
      <w:pPr>
        <w:ind w:left="4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E6B8E6">
      <w:start w:val="1"/>
      <w:numFmt w:val="bullet"/>
      <w:lvlText w:val="•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06739A">
      <w:start w:val="1"/>
      <w:numFmt w:val="bullet"/>
      <w:lvlText w:val="o"/>
      <w:lvlJc w:val="left"/>
      <w:pPr>
        <w:ind w:left="5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AAD58A">
      <w:start w:val="1"/>
      <w:numFmt w:val="bullet"/>
      <w:lvlText w:val="▪"/>
      <w:lvlJc w:val="left"/>
      <w:pPr>
        <w:ind w:left="6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3369467">
    <w:abstractNumId w:val="6"/>
  </w:num>
  <w:num w:numId="2" w16cid:durableId="1163742372">
    <w:abstractNumId w:val="11"/>
  </w:num>
  <w:num w:numId="3" w16cid:durableId="1080717465">
    <w:abstractNumId w:val="4"/>
  </w:num>
  <w:num w:numId="4" w16cid:durableId="357200741">
    <w:abstractNumId w:val="16"/>
  </w:num>
  <w:num w:numId="5" w16cid:durableId="124155217">
    <w:abstractNumId w:val="13"/>
  </w:num>
  <w:num w:numId="6" w16cid:durableId="317618533">
    <w:abstractNumId w:val="1"/>
  </w:num>
  <w:num w:numId="7" w16cid:durableId="983117972">
    <w:abstractNumId w:val="7"/>
  </w:num>
  <w:num w:numId="8" w16cid:durableId="1546478568">
    <w:abstractNumId w:val="2"/>
  </w:num>
  <w:num w:numId="9" w16cid:durableId="515580774">
    <w:abstractNumId w:val="0"/>
  </w:num>
  <w:num w:numId="10" w16cid:durableId="614991758">
    <w:abstractNumId w:val="9"/>
  </w:num>
  <w:num w:numId="11" w16cid:durableId="210240032">
    <w:abstractNumId w:val="12"/>
  </w:num>
  <w:num w:numId="12" w16cid:durableId="1589341209">
    <w:abstractNumId w:val="5"/>
  </w:num>
  <w:num w:numId="13" w16cid:durableId="363529008">
    <w:abstractNumId w:val="8"/>
  </w:num>
  <w:num w:numId="14" w16cid:durableId="1008216723">
    <w:abstractNumId w:val="15"/>
  </w:num>
  <w:num w:numId="15" w16cid:durableId="303856507">
    <w:abstractNumId w:val="14"/>
  </w:num>
  <w:num w:numId="16" w16cid:durableId="1389181512">
    <w:abstractNumId w:val="3"/>
  </w:num>
  <w:num w:numId="17" w16cid:durableId="16094343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C3NDSwNDUyNzY1tjRX0lEKTi0uzszPAykwqQUA5RjxMywAAAA="/>
  </w:docVars>
  <w:rsids>
    <w:rsidRoot w:val="000C5138"/>
    <w:rsid w:val="000C5138"/>
    <w:rsid w:val="002E5AE5"/>
    <w:rsid w:val="00392E74"/>
    <w:rsid w:val="003C5829"/>
    <w:rsid w:val="0045613E"/>
    <w:rsid w:val="004678EE"/>
    <w:rsid w:val="005B11CB"/>
    <w:rsid w:val="007B056C"/>
    <w:rsid w:val="00814DF5"/>
    <w:rsid w:val="00966012"/>
    <w:rsid w:val="009F5548"/>
    <w:rsid w:val="00A4361F"/>
    <w:rsid w:val="00B016BB"/>
    <w:rsid w:val="00C3030E"/>
    <w:rsid w:val="00CB09D8"/>
    <w:rsid w:val="00CB32C5"/>
    <w:rsid w:val="00D4447D"/>
    <w:rsid w:val="00D82980"/>
    <w:rsid w:val="00D9168C"/>
    <w:rsid w:val="00EB3296"/>
    <w:rsid w:val="00F665C1"/>
    <w:rsid w:val="00F93608"/>
    <w:rsid w:val="00FC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0DA014"/>
  <w15:chartTrackingRefBased/>
  <w15:docId w15:val="{23B009D7-6439-4011-A065-EB35ED0C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138"/>
    <w:pPr>
      <w:spacing w:after="73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1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5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1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1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1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1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1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1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1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1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0C51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1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1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1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1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1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1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1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1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138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1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1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1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1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1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1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1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5138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38"/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C5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38"/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39/as-2017-0037" TargetMode="External"/><Relationship Id="rId13" Type="http://schemas.openxmlformats.org/officeDocument/2006/relationships/hyperlink" Target="http://tiny.cc/jzp3cz" TargetMode="External"/><Relationship Id="rId18" Type="http://schemas.openxmlformats.org/officeDocument/2006/relationships/hyperlink" Target="https://www.quebecscience.qc.ca/sciences/agar-art-comment-peindre-bacteries/" TargetMode="External"/><Relationship Id="rId26" Type="http://schemas.openxmlformats.org/officeDocument/2006/relationships/hyperlink" Target="https://www.quebecscience.qc.ca/sciences/agar-art-comment-peindre-bacteri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quebecscience.qc.ca/sciences/agar-art-comment-peindre-bacteries/" TargetMode="External"/><Relationship Id="rId7" Type="http://schemas.openxmlformats.org/officeDocument/2006/relationships/hyperlink" Target="https://doi.org/10.1139/as-2017-0037" TargetMode="External"/><Relationship Id="rId12" Type="http://schemas.openxmlformats.org/officeDocument/2006/relationships/hyperlink" Target="https://news.usask.ca/articles/research/2019/imported-spices-and-frozen-vegetables-tested-for-superbugs.php" TargetMode="External"/><Relationship Id="rId17" Type="http://schemas.openxmlformats.org/officeDocument/2006/relationships/hyperlink" Target="https://www.quebecscience.qc.ca/sciences/agar-art-comment-peindre-bacteries/" TargetMode="External"/><Relationship Id="rId25" Type="http://schemas.openxmlformats.org/officeDocument/2006/relationships/hyperlink" Target="https://www.quebecscience.qc.ca/sciences/agar-art-comment-peindre-bacteries/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djung\Desktop\(" TargetMode="External"/><Relationship Id="rId20" Type="http://schemas.openxmlformats.org/officeDocument/2006/relationships/hyperlink" Target="https://www.quebecscience.qc.ca/sciences/agar-art-comment-peindre-bacteri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39/as-2017-0037" TargetMode="External"/><Relationship Id="rId24" Type="http://schemas.openxmlformats.org/officeDocument/2006/relationships/hyperlink" Target="https://www.quebecscience.qc.ca/sciences/agar-art-comment-peindre-bacteri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iny.cc/c0p3cz" TargetMode="External"/><Relationship Id="rId23" Type="http://schemas.openxmlformats.org/officeDocument/2006/relationships/hyperlink" Target="https://www.quebecscience.qc.ca/sciences/agar-art-comment-peindre-bacteries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i.org/10.1139/as-2017-0037" TargetMode="External"/><Relationship Id="rId19" Type="http://schemas.openxmlformats.org/officeDocument/2006/relationships/hyperlink" Target="https://www.quebecscience.qc.ca/sciences/agar-art-comment-peindre-bacter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39/as-2017-0037" TargetMode="External"/><Relationship Id="rId14" Type="http://schemas.openxmlformats.org/officeDocument/2006/relationships/hyperlink" Target="https://thestarphoenix.com/news/local-news/young-innovators-imported-spices-and-frozen-vegetables-tested-for-superbugs" TargetMode="External"/><Relationship Id="rId22" Type="http://schemas.openxmlformats.org/officeDocument/2006/relationships/hyperlink" Target="https://www.quebecscience.qc.ca/sciences/agar-art-comment-peindre-bacterie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3010</Words>
  <Characters>19150</Characters>
  <Application>Microsoft Office Word</Application>
  <DocSecurity>0</DocSecurity>
  <Lines>330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Dongyun Jung</dc:creator>
  <cp:keywords/>
  <dc:description/>
  <cp:lastModifiedBy>Dongyun Jung</cp:lastModifiedBy>
  <cp:revision>7</cp:revision>
  <dcterms:created xsi:type="dcterms:W3CDTF">2024-05-21T18:51:00Z</dcterms:created>
  <dcterms:modified xsi:type="dcterms:W3CDTF">2024-06-11T18:26:00Z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b859dd0eeedf37ed99e4c09f404320d1baa318bc2ca0235ad87f6b4e761bd7ef</vt:lpwstr>
  </property>
</Properties>
</file>